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347A1" w14:textId="77777777" w:rsidR="009A7D0C" w:rsidRPr="00666E07" w:rsidRDefault="009A7D0C" w:rsidP="009A7D0C">
      <w:pPr>
        <w:ind w:left="329" w:right="939"/>
        <w:jc w:val="center"/>
        <w:rPr>
          <w:rFonts w:ascii="Trebuchet MS" w:hAnsi="Trebuchet MS"/>
          <w:b/>
          <w:i/>
          <w:iCs/>
          <w:sz w:val="21"/>
        </w:rPr>
      </w:pPr>
      <w:r w:rsidRPr="00666E07">
        <w:rPr>
          <w:rFonts w:ascii="Trebuchet MS" w:hAnsi="Trebuchet MS"/>
          <w:b/>
          <w:i/>
          <w:iCs/>
          <w:sz w:val="21"/>
        </w:rPr>
        <w:t>Procedura di selezione per il reclutamento di personale docente TUTOR</w:t>
      </w:r>
    </w:p>
    <w:p w14:paraId="7E6F8DA7" w14:textId="77777777" w:rsidR="009A7D0C" w:rsidRPr="00666E07" w:rsidRDefault="009A7D0C" w:rsidP="009A7D0C">
      <w:pPr>
        <w:ind w:left="329" w:right="939"/>
        <w:jc w:val="center"/>
        <w:rPr>
          <w:rFonts w:ascii="Trebuchet MS" w:hAnsi="Trebuchet MS"/>
          <w:b/>
          <w:i/>
          <w:iCs/>
          <w:sz w:val="21"/>
        </w:rPr>
      </w:pPr>
      <w:r w:rsidRPr="00666E07">
        <w:rPr>
          <w:rFonts w:ascii="Trebuchet MS" w:hAnsi="Trebuchet MS"/>
          <w:b/>
          <w:i/>
          <w:iCs/>
          <w:sz w:val="21"/>
        </w:rPr>
        <w:t>da impiegare in attività</w:t>
      </w:r>
      <w:r w:rsidRPr="00666E07">
        <w:rPr>
          <w:rFonts w:ascii="Trebuchet MS" w:hAnsi="Trebuchet MS"/>
          <w:b/>
          <w:i/>
          <w:iCs/>
          <w:spacing w:val="-7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formative</w:t>
      </w:r>
      <w:r w:rsidRPr="00666E07">
        <w:rPr>
          <w:rFonts w:ascii="Trebuchet MS" w:hAnsi="Trebuchet MS"/>
          <w:b/>
          <w:i/>
          <w:iCs/>
          <w:spacing w:val="-1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a</w:t>
      </w:r>
      <w:r w:rsidRPr="00666E07">
        <w:rPr>
          <w:rFonts w:ascii="Trebuchet MS" w:hAnsi="Trebuchet MS"/>
          <w:b/>
          <w:i/>
          <w:iCs/>
          <w:spacing w:val="-3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valere</w:t>
      </w:r>
      <w:r w:rsidRPr="00666E07">
        <w:rPr>
          <w:rFonts w:ascii="Trebuchet MS" w:hAnsi="Trebuchet MS"/>
          <w:b/>
          <w:i/>
          <w:iCs/>
          <w:spacing w:val="-1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sul</w:t>
      </w:r>
      <w:r w:rsidRPr="00666E07">
        <w:rPr>
          <w:rFonts w:ascii="Trebuchet MS" w:hAnsi="Trebuchet MS"/>
          <w:b/>
          <w:i/>
          <w:iCs/>
          <w:spacing w:val="59"/>
          <w:sz w:val="21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</w:rPr>
        <w:t>progetto</w:t>
      </w:r>
    </w:p>
    <w:p w14:paraId="189A3948" w14:textId="77777777" w:rsidR="009A7D0C" w:rsidRPr="00666E07" w:rsidRDefault="009A7D0C" w:rsidP="009A7D0C">
      <w:pPr>
        <w:ind w:left="329" w:right="939"/>
        <w:jc w:val="center"/>
        <w:rPr>
          <w:rFonts w:ascii="Trebuchet MS" w:hAnsi="Trebuchet MS"/>
          <w:b/>
          <w:sz w:val="21"/>
        </w:rPr>
      </w:pPr>
      <w:r w:rsidRPr="00666E07">
        <w:rPr>
          <w:rFonts w:ascii="Trebuchet MS" w:hAnsi="Trebuchet MS"/>
          <w:b/>
          <w:i/>
          <w:iCs/>
          <w:sz w:val="21"/>
        </w:rPr>
        <w:t>“Poli formativi per la transizione digitale nelle scuole” (PNRR)</w:t>
      </w:r>
    </w:p>
    <w:p w14:paraId="6F944211" w14:textId="77777777" w:rsidR="009A7D0C" w:rsidRDefault="009A7D0C" w:rsidP="009A7D0C">
      <w:pPr>
        <w:pStyle w:val="Titolo2"/>
        <w:tabs>
          <w:tab w:val="left" w:pos="0"/>
        </w:tabs>
        <w:ind w:right="939"/>
        <w:jc w:val="center"/>
        <w:rPr>
          <w:spacing w:val="-1"/>
        </w:rPr>
      </w:pPr>
    </w:p>
    <w:p w14:paraId="25B767E2" w14:textId="2143189E" w:rsidR="009A7D0C" w:rsidRPr="00666E07" w:rsidRDefault="009A7D0C" w:rsidP="009A7D0C">
      <w:pPr>
        <w:ind w:right="939"/>
        <w:jc w:val="right"/>
        <w:rPr>
          <w:rFonts w:eastAsia="Comic Sans MS"/>
          <w:b/>
        </w:rPr>
      </w:pPr>
      <w:r w:rsidRPr="00666E07">
        <w:rPr>
          <w:rFonts w:eastAsia="Comic Sans MS"/>
          <w:b/>
        </w:rPr>
        <w:t xml:space="preserve">Allegato </w:t>
      </w:r>
      <w:r w:rsidR="00CC4BA5">
        <w:rPr>
          <w:rFonts w:eastAsia="Comic Sans MS"/>
          <w:b/>
        </w:rPr>
        <w:t>C</w:t>
      </w:r>
    </w:p>
    <w:p w14:paraId="08191D8D" w14:textId="77777777" w:rsidR="009A7D0C" w:rsidRPr="00666E07" w:rsidRDefault="009A7D0C" w:rsidP="009A7D0C">
      <w:pPr>
        <w:pStyle w:val="Intestazione"/>
        <w:tabs>
          <w:tab w:val="clear" w:pos="4819"/>
          <w:tab w:val="clear" w:pos="9638"/>
        </w:tabs>
        <w:spacing w:line="360" w:lineRule="auto"/>
        <w:ind w:left="3912" w:right="939" w:firstLine="336"/>
        <w:jc w:val="right"/>
        <w:rPr>
          <w:b/>
          <w:bCs/>
          <w:i/>
          <w:iCs/>
        </w:rPr>
      </w:pPr>
    </w:p>
    <w:p w14:paraId="468F5289" w14:textId="77777777" w:rsidR="009A7D0C" w:rsidRPr="00666E07" w:rsidRDefault="009A7D0C" w:rsidP="009A7D0C">
      <w:pPr>
        <w:pStyle w:val="Intestazione"/>
        <w:tabs>
          <w:tab w:val="clear" w:pos="4819"/>
          <w:tab w:val="clear" w:pos="9638"/>
        </w:tabs>
        <w:ind w:left="3912" w:right="939" w:firstLine="336"/>
        <w:jc w:val="right"/>
        <w:rPr>
          <w:b/>
          <w:bCs/>
          <w:i/>
          <w:iCs/>
        </w:rPr>
      </w:pPr>
      <w:r w:rsidRPr="00666E07">
        <w:rPr>
          <w:b/>
          <w:bCs/>
          <w:i/>
          <w:iCs/>
        </w:rPr>
        <w:t xml:space="preserve">Alla cortese attenzione del Dirigente Scolastico </w:t>
      </w:r>
    </w:p>
    <w:p w14:paraId="035E20F9" w14:textId="77777777" w:rsidR="009A7D0C" w:rsidRPr="00666E07" w:rsidRDefault="009A7D0C" w:rsidP="009A7D0C">
      <w:pPr>
        <w:pStyle w:val="Intestazione"/>
        <w:tabs>
          <w:tab w:val="clear" w:pos="4819"/>
          <w:tab w:val="clear" w:pos="9638"/>
        </w:tabs>
        <w:ind w:left="4992" w:right="939" w:firstLine="672"/>
        <w:jc w:val="right"/>
        <w:rPr>
          <w:b/>
          <w:bCs/>
          <w:i/>
          <w:iCs/>
        </w:rPr>
      </w:pPr>
      <w:r w:rsidRPr="00666E07">
        <w:rPr>
          <w:b/>
          <w:bCs/>
          <w:i/>
          <w:iCs/>
        </w:rPr>
        <w:t>dell’ITI Galileo Ferraris di Napoli</w:t>
      </w:r>
    </w:p>
    <w:p w14:paraId="4D23A3B5" w14:textId="77777777" w:rsidR="009A7D0C" w:rsidRDefault="009A7D0C" w:rsidP="009A7D0C">
      <w:pPr>
        <w:ind w:right="939"/>
        <w:jc w:val="both"/>
        <w:rPr>
          <w:b/>
          <w:bCs/>
          <w:i/>
          <w:iCs/>
        </w:rPr>
      </w:pPr>
    </w:p>
    <w:p w14:paraId="6B4C39E2" w14:textId="77777777" w:rsidR="009A7D0C" w:rsidRDefault="009A7D0C" w:rsidP="009A7D0C">
      <w:pPr>
        <w:ind w:right="939"/>
        <w:jc w:val="both"/>
        <w:rPr>
          <w:b/>
          <w:bCs/>
          <w:i/>
          <w:iCs/>
        </w:rPr>
      </w:pPr>
    </w:p>
    <w:p w14:paraId="5C7B990C" w14:textId="233C94BF" w:rsidR="009A7D0C" w:rsidRPr="009A7D0C" w:rsidRDefault="009A7D0C" w:rsidP="009A7D0C">
      <w:pPr>
        <w:pStyle w:val="Corpotesto"/>
        <w:autoSpaceDE w:val="0"/>
        <w:autoSpaceDN w:val="0"/>
        <w:spacing w:before="41"/>
        <w:ind w:left="709" w:right="939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A7D0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DOCUMENTI ESPERTI FORMATORI</w:t>
      </w:r>
      <w:r w:rsidRPr="009A7D0C">
        <w:rPr>
          <w:rFonts w:asciiTheme="minorHAnsi" w:hAnsiTheme="minorHAnsi" w:cstheme="minorHAnsi"/>
          <w:b/>
          <w:bCs/>
          <w:sz w:val="22"/>
          <w:szCs w:val="22"/>
        </w:rPr>
        <w:t xml:space="preserve"> (allegato C)</w:t>
      </w:r>
    </w:p>
    <w:p w14:paraId="0CAB4864" w14:textId="46A55003" w:rsidR="009A7D0C" w:rsidRPr="00DE73A8" w:rsidRDefault="009A7D0C" w:rsidP="009A7D0C">
      <w:pPr>
        <w:pStyle w:val="Corpotesto"/>
        <w:numPr>
          <w:ilvl w:val="1"/>
          <w:numId w:val="13"/>
        </w:numPr>
        <w:autoSpaceDE w:val="0"/>
        <w:autoSpaceDN w:val="0"/>
        <w:spacing w:before="41"/>
        <w:ind w:right="93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E73A8">
        <w:rPr>
          <w:rFonts w:asciiTheme="minorHAnsi" w:eastAsia="Calibri" w:hAnsiTheme="minorHAnsi" w:cstheme="minorHAnsi"/>
          <w:sz w:val="22"/>
          <w:szCs w:val="22"/>
        </w:rPr>
        <w:t>Elenco dettagliato dei formatori (preferibilmente distinti per le aree tematiche) e oggetto di formazione (</w:t>
      </w:r>
      <w:proofErr w:type="spellStart"/>
      <w:r w:rsidRPr="00DE73A8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="00D23C82">
        <w:rPr>
          <w:rFonts w:asciiTheme="minorHAnsi" w:hAnsiTheme="minorHAnsi" w:cstheme="minorHAnsi"/>
          <w:sz w:val="22"/>
          <w:szCs w:val="22"/>
        </w:rPr>
        <w:t>.</w:t>
      </w:r>
      <w:r w:rsidRPr="00DE73A8">
        <w:rPr>
          <w:rFonts w:asciiTheme="minorHAnsi" w:hAnsiTheme="minorHAnsi" w:cstheme="minorHAnsi"/>
          <w:sz w:val="22"/>
          <w:szCs w:val="22"/>
        </w:rPr>
        <w:t xml:space="preserve"> </w:t>
      </w:r>
      <w:r w:rsidRPr="00DE73A8">
        <w:rPr>
          <w:rFonts w:asciiTheme="minorHAnsi" w:eastAsia="Calibri" w:hAnsiTheme="minorHAnsi" w:cstheme="minorHAnsi"/>
          <w:sz w:val="22"/>
          <w:szCs w:val="22"/>
        </w:rPr>
        <w:t>C1)</w:t>
      </w:r>
    </w:p>
    <w:p w14:paraId="2204CE71" w14:textId="5B3A3950" w:rsidR="009A7D0C" w:rsidRDefault="009A7D0C" w:rsidP="009A7D0C">
      <w:pPr>
        <w:pStyle w:val="Corpotesto"/>
        <w:numPr>
          <w:ilvl w:val="1"/>
          <w:numId w:val="13"/>
        </w:numPr>
        <w:autoSpaceDE w:val="0"/>
        <w:autoSpaceDN w:val="0"/>
        <w:spacing w:before="41"/>
        <w:ind w:right="93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E73A8">
        <w:rPr>
          <w:rFonts w:asciiTheme="minorHAnsi" w:eastAsia="Calibri" w:hAnsiTheme="minorHAnsi" w:cstheme="minorHAnsi"/>
          <w:sz w:val="22"/>
          <w:szCs w:val="22"/>
        </w:rPr>
        <w:t xml:space="preserve">Scheda </w:t>
      </w:r>
      <w:r w:rsidR="00D23C82">
        <w:rPr>
          <w:rFonts w:asciiTheme="minorHAnsi" w:eastAsia="Calibri" w:hAnsiTheme="minorHAnsi" w:cstheme="minorHAnsi"/>
          <w:sz w:val="22"/>
          <w:szCs w:val="22"/>
        </w:rPr>
        <w:t xml:space="preserve">di autovalutazione di ciascun formatore proposto </w:t>
      </w:r>
      <w:r w:rsidRPr="00DE73A8">
        <w:rPr>
          <w:rFonts w:asciiTheme="minorHAnsi" w:eastAsia="Calibri" w:hAnsiTheme="minorHAnsi" w:cstheme="minorHAnsi"/>
          <w:sz w:val="22"/>
          <w:szCs w:val="22"/>
        </w:rPr>
        <w:t>(</w:t>
      </w:r>
      <w:proofErr w:type="spellStart"/>
      <w:r w:rsidRPr="00DE73A8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="00D23C82">
        <w:rPr>
          <w:rFonts w:asciiTheme="minorHAnsi" w:hAnsiTheme="minorHAnsi" w:cstheme="minorHAnsi"/>
          <w:sz w:val="22"/>
          <w:szCs w:val="22"/>
        </w:rPr>
        <w:t>.</w:t>
      </w:r>
      <w:r w:rsidRPr="00DE73A8">
        <w:rPr>
          <w:rFonts w:asciiTheme="minorHAnsi" w:hAnsiTheme="minorHAnsi" w:cstheme="minorHAnsi"/>
          <w:sz w:val="22"/>
          <w:szCs w:val="22"/>
        </w:rPr>
        <w:t xml:space="preserve"> </w:t>
      </w:r>
      <w:r w:rsidRPr="00DE73A8">
        <w:rPr>
          <w:rFonts w:asciiTheme="minorHAnsi" w:eastAsia="Calibri" w:hAnsiTheme="minorHAnsi" w:cstheme="minorHAnsi"/>
          <w:sz w:val="22"/>
          <w:szCs w:val="22"/>
        </w:rPr>
        <w:t>C2)</w:t>
      </w:r>
      <w:r w:rsidR="00DE73A8">
        <w:rPr>
          <w:rFonts w:asciiTheme="minorHAnsi" w:eastAsia="Calibri" w:hAnsiTheme="minorHAnsi" w:cstheme="minorHAnsi"/>
          <w:sz w:val="22"/>
          <w:szCs w:val="22"/>
        </w:rPr>
        <w:t>.</w:t>
      </w:r>
      <w:r w:rsidRPr="00DE73A8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0E9D69D7" w14:textId="46D48233" w:rsidR="00D23C82" w:rsidRPr="00DE73A8" w:rsidRDefault="00D23C82" w:rsidP="009A7D0C">
      <w:pPr>
        <w:pStyle w:val="Corpotesto"/>
        <w:numPr>
          <w:ilvl w:val="1"/>
          <w:numId w:val="13"/>
        </w:numPr>
        <w:autoSpaceDE w:val="0"/>
        <w:autoSpaceDN w:val="0"/>
        <w:spacing w:before="41"/>
        <w:ind w:right="939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Scheda di autovalutazione Ente</w:t>
      </w:r>
      <w:r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DE73A8">
        <w:rPr>
          <w:rFonts w:asciiTheme="minorHAnsi" w:eastAsia="Calibri" w:hAnsiTheme="minorHAnsi" w:cstheme="minorHAnsi"/>
          <w:sz w:val="22"/>
          <w:szCs w:val="22"/>
        </w:rPr>
        <w:t>(</w:t>
      </w:r>
      <w:proofErr w:type="spellStart"/>
      <w:r w:rsidRPr="00DE73A8">
        <w:rPr>
          <w:rFonts w:asciiTheme="minorHAnsi" w:hAnsiTheme="minorHAnsi" w:cstheme="minorHAnsi"/>
          <w:sz w:val="22"/>
          <w:szCs w:val="22"/>
        </w:rPr>
        <w:t>All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  <w:r w:rsidRPr="00DE73A8">
        <w:rPr>
          <w:rFonts w:asciiTheme="minorHAnsi" w:hAnsiTheme="minorHAnsi" w:cstheme="minorHAnsi"/>
          <w:sz w:val="22"/>
          <w:szCs w:val="22"/>
        </w:rPr>
        <w:t xml:space="preserve"> </w:t>
      </w:r>
      <w:r w:rsidRPr="00DE73A8">
        <w:rPr>
          <w:rFonts w:asciiTheme="minorHAnsi" w:eastAsia="Calibri" w:hAnsiTheme="minorHAnsi" w:cstheme="minorHAnsi"/>
          <w:sz w:val="22"/>
          <w:szCs w:val="22"/>
        </w:rPr>
        <w:t>C</w:t>
      </w:r>
      <w:r>
        <w:rPr>
          <w:rFonts w:asciiTheme="minorHAnsi" w:eastAsia="Calibri" w:hAnsiTheme="minorHAnsi" w:cstheme="minorHAnsi"/>
          <w:sz w:val="22"/>
          <w:szCs w:val="22"/>
        </w:rPr>
        <w:t>3</w:t>
      </w:r>
      <w:r w:rsidRPr="00DE73A8">
        <w:rPr>
          <w:rFonts w:asciiTheme="minorHAnsi" w:eastAsia="Calibri" w:hAnsiTheme="minorHAnsi" w:cstheme="minorHAnsi"/>
          <w:sz w:val="22"/>
          <w:szCs w:val="22"/>
        </w:rPr>
        <w:t>)</w:t>
      </w:r>
      <w:r>
        <w:rPr>
          <w:rFonts w:asciiTheme="minorHAnsi" w:eastAsia="Calibri" w:hAnsiTheme="minorHAnsi" w:cstheme="minorHAnsi"/>
          <w:sz w:val="22"/>
          <w:szCs w:val="22"/>
        </w:rPr>
        <w:t>.</w:t>
      </w:r>
    </w:p>
    <w:p w14:paraId="2D707BAD" w14:textId="7D90033C" w:rsidR="009A7D0C" w:rsidRPr="00DE73A8" w:rsidRDefault="009A7D0C" w:rsidP="009A7D0C">
      <w:pPr>
        <w:pStyle w:val="Corpotesto"/>
        <w:numPr>
          <w:ilvl w:val="1"/>
          <w:numId w:val="13"/>
        </w:numPr>
        <w:autoSpaceDE w:val="0"/>
        <w:autoSpaceDN w:val="0"/>
        <w:spacing w:before="41"/>
        <w:ind w:right="939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E73A8">
        <w:rPr>
          <w:rFonts w:asciiTheme="minorHAnsi" w:eastAsia="Calibri" w:hAnsiTheme="minorHAnsi" w:cstheme="minorHAnsi"/>
          <w:sz w:val="22"/>
          <w:szCs w:val="22"/>
        </w:rPr>
        <w:t>Traccia programmatica per ciascun percorso proposto, secondo il modello predisposto (</w:t>
      </w:r>
      <w:proofErr w:type="spellStart"/>
      <w:r w:rsidRPr="00DE73A8">
        <w:rPr>
          <w:rFonts w:asciiTheme="minorHAnsi" w:hAnsiTheme="minorHAnsi" w:cstheme="minorHAnsi"/>
          <w:sz w:val="22"/>
          <w:szCs w:val="22"/>
        </w:rPr>
        <w:t>All</w:t>
      </w:r>
      <w:proofErr w:type="spellEnd"/>
      <w:r w:rsidR="00D23C82">
        <w:rPr>
          <w:rFonts w:asciiTheme="minorHAnsi" w:hAnsiTheme="minorHAnsi" w:cstheme="minorHAnsi"/>
          <w:sz w:val="22"/>
          <w:szCs w:val="22"/>
        </w:rPr>
        <w:t>.</w:t>
      </w:r>
      <w:r w:rsidRPr="00DE73A8">
        <w:rPr>
          <w:rFonts w:asciiTheme="minorHAnsi" w:hAnsiTheme="minorHAnsi" w:cstheme="minorHAnsi"/>
          <w:sz w:val="22"/>
          <w:szCs w:val="22"/>
        </w:rPr>
        <w:t xml:space="preserve"> </w:t>
      </w:r>
      <w:r w:rsidRPr="00DE73A8">
        <w:rPr>
          <w:rFonts w:asciiTheme="minorHAnsi" w:eastAsia="Calibri" w:hAnsiTheme="minorHAnsi" w:cstheme="minorHAnsi"/>
          <w:sz w:val="22"/>
          <w:szCs w:val="22"/>
        </w:rPr>
        <w:t>C</w:t>
      </w:r>
      <w:r w:rsidR="00D23C82">
        <w:rPr>
          <w:rFonts w:asciiTheme="minorHAnsi" w:eastAsia="Calibri" w:hAnsiTheme="minorHAnsi" w:cstheme="minorHAnsi"/>
          <w:sz w:val="22"/>
          <w:szCs w:val="22"/>
        </w:rPr>
        <w:t>4</w:t>
      </w:r>
      <w:r w:rsidRPr="00DE73A8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792A07D6" w14:textId="77777777" w:rsidR="009A7D0C" w:rsidRPr="00DE73A8" w:rsidRDefault="009A7D0C" w:rsidP="009A7D0C">
      <w:pPr>
        <w:pStyle w:val="Corpotesto"/>
        <w:autoSpaceDE w:val="0"/>
        <w:autoSpaceDN w:val="0"/>
        <w:spacing w:before="41"/>
        <w:ind w:left="709" w:right="939"/>
        <w:rPr>
          <w:b/>
          <w:bCs/>
        </w:rPr>
      </w:pPr>
    </w:p>
    <w:p w14:paraId="3E422F3C" w14:textId="63AA46FA" w:rsidR="004D178B" w:rsidRPr="00DE73A8" w:rsidRDefault="004D178B" w:rsidP="009A7D0C">
      <w:pPr>
        <w:ind w:right="939"/>
        <w:rPr>
          <w:sz w:val="18"/>
          <w:szCs w:val="18"/>
        </w:rPr>
      </w:pPr>
      <w:r w:rsidRPr="00DE73A8">
        <w:rPr>
          <w:sz w:val="18"/>
          <w:szCs w:val="18"/>
        </w:rPr>
        <w:br w:type="page"/>
      </w:r>
    </w:p>
    <w:p w14:paraId="1671C93A" w14:textId="77777777" w:rsidR="00303826" w:rsidRDefault="00303826">
      <w:pPr>
        <w:pBdr>
          <w:top w:val="nil"/>
          <w:left w:val="nil"/>
          <w:bottom w:val="nil"/>
          <w:right w:val="nil"/>
          <w:between w:val="nil"/>
        </w:pBdr>
        <w:tabs>
          <w:tab w:val="left" w:pos="1429"/>
          <w:tab w:val="left" w:pos="1430"/>
        </w:tabs>
        <w:spacing w:line="206" w:lineRule="auto"/>
        <w:rPr>
          <w:color w:val="1F1F1F"/>
          <w:sz w:val="18"/>
          <w:szCs w:val="18"/>
        </w:rPr>
      </w:pPr>
    </w:p>
    <w:p w14:paraId="0C1AEE76" w14:textId="77777777" w:rsidR="00303826" w:rsidRDefault="00303826">
      <w:pPr>
        <w:pBdr>
          <w:top w:val="nil"/>
          <w:left w:val="nil"/>
          <w:bottom w:val="nil"/>
          <w:right w:val="nil"/>
          <w:between w:val="nil"/>
        </w:pBdr>
        <w:tabs>
          <w:tab w:val="left" w:pos="1429"/>
          <w:tab w:val="left" w:pos="1430"/>
        </w:tabs>
        <w:spacing w:line="206" w:lineRule="auto"/>
        <w:rPr>
          <w:color w:val="1F1F1F"/>
          <w:sz w:val="18"/>
          <w:szCs w:val="18"/>
        </w:rPr>
      </w:pPr>
    </w:p>
    <w:p w14:paraId="3A7D235D" w14:textId="0D881261" w:rsidR="004D178B" w:rsidRDefault="00490439" w:rsidP="004D178B">
      <w:pPr>
        <w:spacing w:before="92"/>
        <w:ind w:left="153" w:right="939"/>
        <w:jc w:val="right"/>
        <w:rPr>
          <w:rFonts w:ascii="Arial" w:eastAsia="Arial" w:hAnsi="Arial" w:cs="Arial"/>
          <w:b/>
          <w:color w:val="001F5F"/>
          <w:sz w:val="24"/>
          <w:szCs w:val="24"/>
        </w:rPr>
      </w:pPr>
      <w:r>
        <w:rPr>
          <w:rFonts w:ascii="Arial" w:eastAsia="Arial" w:hAnsi="Arial" w:cs="Arial"/>
          <w:b/>
          <w:color w:val="001F5F"/>
          <w:sz w:val="24"/>
          <w:szCs w:val="24"/>
        </w:rPr>
        <w:t xml:space="preserve">ALLEGATO </w:t>
      </w:r>
      <w:r w:rsidR="009A7D0C">
        <w:rPr>
          <w:rFonts w:ascii="Arial" w:eastAsia="Arial" w:hAnsi="Arial" w:cs="Arial"/>
          <w:b/>
          <w:color w:val="001F5F"/>
          <w:sz w:val="24"/>
          <w:szCs w:val="24"/>
        </w:rPr>
        <w:t>C1</w:t>
      </w:r>
      <w:r>
        <w:rPr>
          <w:rFonts w:ascii="Arial" w:eastAsia="Arial" w:hAnsi="Arial" w:cs="Arial"/>
          <w:b/>
          <w:color w:val="001F5F"/>
          <w:sz w:val="24"/>
          <w:szCs w:val="24"/>
        </w:rPr>
        <w:t xml:space="preserve"> </w:t>
      </w:r>
    </w:p>
    <w:p w14:paraId="003ADA4C" w14:textId="551AC675" w:rsidR="00303826" w:rsidRDefault="00490439" w:rsidP="004D178B">
      <w:pPr>
        <w:spacing w:before="92"/>
        <w:ind w:left="153" w:right="939"/>
        <w:jc w:val="right"/>
        <w:rPr>
          <w:rFonts w:ascii="Arial" w:eastAsia="Arial" w:hAnsi="Arial" w:cs="Arial"/>
          <w:b/>
          <w:i/>
          <w:color w:val="001F5F"/>
          <w:sz w:val="24"/>
          <w:szCs w:val="24"/>
        </w:rPr>
      </w:pPr>
      <w:r>
        <w:rPr>
          <w:rFonts w:ascii="Arial" w:eastAsia="Arial" w:hAnsi="Arial" w:cs="Arial"/>
          <w:b/>
          <w:color w:val="001F5F"/>
          <w:sz w:val="24"/>
          <w:szCs w:val="24"/>
        </w:rPr>
        <w:t xml:space="preserve">Elenco dettagliato </w:t>
      </w:r>
      <w:r w:rsidR="00E35EF5">
        <w:rPr>
          <w:rFonts w:ascii="Arial" w:eastAsia="Arial" w:hAnsi="Arial" w:cs="Arial"/>
          <w:b/>
          <w:color w:val="001F5F"/>
          <w:sz w:val="24"/>
          <w:szCs w:val="24"/>
        </w:rPr>
        <w:t>de</w:t>
      </w:r>
      <w:r w:rsidR="00DE73A8">
        <w:rPr>
          <w:rFonts w:ascii="Arial" w:eastAsia="Arial" w:hAnsi="Arial" w:cs="Arial"/>
          <w:b/>
          <w:color w:val="001F5F"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color w:val="001F5F"/>
          <w:sz w:val="24"/>
          <w:szCs w:val="24"/>
        </w:rPr>
        <w:t>formatori</w:t>
      </w:r>
    </w:p>
    <w:p w14:paraId="6F4BE914" w14:textId="77777777" w:rsidR="009A7D0C" w:rsidRDefault="009A7D0C" w:rsidP="009A7D0C">
      <w:pPr>
        <w:spacing w:before="92"/>
        <w:ind w:left="153" w:right="939"/>
        <w:jc w:val="center"/>
        <w:rPr>
          <w:rFonts w:ascii="Arial" w:eastAsia="Arial" w:hAnsi="Arial" w:cs="Arial"/>
          <w:b/>
          <w:i/>
          <w:color w:val="001F5F"/>
          <w:sz w:val="24"/>
          <w:szCs w:val="24"/>
        </w:rPr>
      </w:pPr>
    </w:p>
    <w:p w14:paraId="246EB97E" w14:textId="129B3917" w:rsidR="00916CC8" w:rsidRPr="009A7D0C" w:rsidRDefault="00916CC8">
      <w:pPr>
        <w:spacing w:before="92"/>
        <w:ind w:left="153"/>
        <w:rPr>
          <w:rFonts w:ascii="Arial" w:eastAsia="Arial" w:hAnsi="Arial" w:cs="Arial"/>
          <w:b/>
          <w:i/>
          <w:iCs/>
          <w:color w:val="0070C0"/>
          <w:sz w:val="20"/>
          <w:szCs w:val="20"/>
        </w:rPr>
      </w:pPr>
      <w:r w:rsidRPr="009A7D0C">
        <w:rPr>
          <w:rFonts w:ascii="Arial" w:eastAsia="Arial" w:hAnsi="Arial" w:cs="Arial"/>
          <w:b/>
          <w:i/>
          <w:iCs/>
          <w:color w:val="0070C0"/>
          <w:sz w:val="20"/>
          <w:szCs w:val="20"/>
        </w:rPr>
        <w:t xml:space="preserve">Utilizzare la tabella come frontespizio per la raccolta dei </w:t>
      </w:r>
      <w:r w:rsidR="009A7D0C" w:rsidRPr="009A7D0C">
        <w:rPr>
          <w:rFonts w:ascii="Arial" w:eastAsia="Arial" w:hAnsi="Arial" w:cs="Arial"/>
          <w:b/>
          <w:i/>
          <w:iCs/>
          <w:color w:val="0070C0"/>
          <w:sz w:val="20"/>
          <w:szCs w:val="20"/>
        </w:rPr>
        <w:t>dati</w:t>
      </w:r>
      <w:r w:rsidRPr="009A7D0C">
        <w:rPr>
          <w:rFonts w:ascii="Arial" w:eastAsia="Arial" w:hAnsi="Arial" w:cs="Arial"/>
          <w:b/>
          <w:i/>
          <w:iCs/>
          <w:color w:val="0070C0"/>
          <w:sz w:val="20"/>
          <w:szCs w:val="20"/>
        </w:rPr>
        <w:t xml:space="preserve"> de</w:t>
      </w:r>
      <w:r w:rsidR="00DE73A8">
        <w:rPr>
          <w:rFonts w:ascii="Arial" w:eastAsia="Arial" w:hAnsi="Arial" w:cs="Arial"/>
          <w:b/>
          <w:i/>
          <w:iCs/>
          <w:color w:val="0070C0"/>
          <w:sz w:val="20"/>
          <w:szCs w:val="20"/>
        </w:rPr>
        <w:t>i</w:t>
      </w:r>
      <w:r w:rsidRPr="009A7D0C">
        <w:rPr>
          <w:rFonts w:ascii="Arial" w:eastAsia="Arial" w:hAnsi="Arial" w:cs="Arial"/>
          <w:b/>
          <w:i/>
          <w:iCs/>
          <w:color w:val="0070C0"/>
          <w:sz w:val="20"/>
          <w:szCs w:val="20"/>
        </w:rPr>
        <w:t xml:space="preserve"> formatori</w:t>
      </w:r>
    </w:p>
    <w:p w14:paraId="6CD53647" w14:textId="77777777" w:rsidR="00303826" w:rsidRDefault="00303826">
      <w:pPr>
        <w:pBdr>
          <w:top w:val="nil"/>
          <w:left w:val="nil"/>
          <w:bottom w:val="nil"/>
          <w:right w:val="nil"/>
          <w:between w:val="nil"/>
        </w:pBdr>
        <w:spacing w:before="1" w:after="1"/>
        <w:rPr>
          <w:rFonts w:ascii="Arial" w:eastAsia="Arial" w:hAnsi="Arial" w:cs="Arial"/>
          <w:b/>
          <w:i/>
          <w:color w:val="000000"/>
          <w:sz w:val="18"/>
          <w:szCs w:val="18"/>
        </w:rPr>
      </w:pPr>
    </w:p>
    <w:p w14:paraId="06BCB9E9" w14:textId="77777777" w:rsidR="008729FC" w:rsidRPr="00CC4BA5" w:rsidRDefault="008729FC" w:rsidP="008729FC">
      <w:pPr>
        <w:pStyle w:val="Titolo2"/>
        <w:spacing w:line="720" w:lineRule="auto"/>
        <w:ind w:left="0" w:right="-7"/>
        <w:rPr>
          <w:color w:val="0070C0"/>
        </w:rPr>
      </w:pPr>
      <w:r w:rsidRPr="00CC4BA5">
        <w:rPr>
          <w:color w:val="0070C0"/>
        </w:rPr>
        <w:t>Riepilogo percorsi propost</w:t>
      </w:r>
      <w:r>
        <w:rPr>
          <w:color w:val="0070C0"/>
        </w:rPr>
        <w:t>i</w:t>
      </w:r>
    </w:p>
    <w:tbl>
      <w:tblPr>
        <w:tblW w:w="4497" w:type="pct"/>
        <w:tblBorders>
          <w:top w:val="single" w:sz="2" w:space="0" w:color="31849B" w:themeColor="accent5" w:themeShade="BF"/>
          <w:left w:val="single" w:sz="2" w:space="0" w:color="31849B" w:themeColor="accent5" w:themeShade="BF"/>
          <w:bottom w:val="single" w:sz="2" w:space="0" w:color="31849B" w:themeColor="accent5" w:themeShade="BF"/>
          <w:right w:val="single" w:sz="2" w:space="0" w:color="31849B" w:themeColor="accent5" w:themeShade="BF"/>
          <w:insideH w:val="single" w:sz="2" w:space="0" w:color="31849B" w:themeColor="accent5" w:themeShade="BF"/>
          <w:insideV w:val="single" w:sz="2" w:space="0" w:color="31849B" w:themeColor="accent5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1"/>
        <w:gridCol w:w="2843"/>
        <w:gridCol w:w="2025"/>
        <w:gridCol w:w="545"/>
        <w:gridCol w:w="722"/>
      </w:tblGrid>
      <w:tr w:rsidR="008729FC" w:rsidRPr="00783DF2" w14:paraId="01732BE8" w14:textId="77777777" w:rsidTr="00DE73A8">
        <w:trPr>
          <w:trHeight w:val="283"/>
        </w:trPr>
        <w:tc>
          <w:tcPr>
            <w:tcW w:w="1583" w:type="pct"/>
            <w:shd w:val="clear" w:color="auto" w:fill="DAEEF3" w:themeFill="accent5" w:themeFillTint="33"/>
            <w:noWrap/>
            <w:vAlign w:val="center"/>
            <w:hideMark/>
          </w:tcPr>
          <w:p w14:paraId="1134E615" w14:textId="4D5B2EEA" w:rsidR="008729FC" w:rsidRPr="00783DF2" w:rsidRDefault="008729FC" w:rsidP="00D45EA2">
            <w:pPr>
              <w:widowControl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3DF2">
              <w:rPr>
                <w:rFonts w:ascii="Arial" w:hAnsi="Arial" w:cs="Arial"/>
                <w:b/>
                <w:bCs/>
                <w:sz w:val="18"/>
                <w:szCs w:val="18"/>
              </w:rPr>
              <w:t>ARE</w:t>
            </w:r>
            <w:r w:rsidR="00DE73A8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Pr="00783D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TEMATIC</w:t>
            </w:r>
            <w:r w:rsidR="00DE73A8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  <w:r w:rsidR="00DE73A8" w:rsidRPr="00DE73A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(come da avviso)</w:t>
            </w:r>
          </w:p>
        </w:tc>
        <w:tc>
          <w:tcPr>
            <w:tcW w:w="1578" w:type="pct"/>
            <w:shd w:val="clear" w:color="auto" w:fill="DAEEF3" w:themeFill="accent5" w:themeFillTint="33"/>
            <w:vAlign w:val="center"/>
          </w:tcPr>
          <w:p w14:paraId="356B5D37" w14:textId="77777777" w:rsidR="008729FC" w:rsidRPr="00783DF2" w:rsidRDefault="008729FC" w:rsidP="00D45EA2">
            <w:pPr>
              <w:widowControl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3DF2">
              <w:rPr>
                <w:rFonts w:ascii="Arial" w:hAnsi="Arial" w:cs="Arial"/>
                <w:b/>
                <w:bCs/>
                <w:sz w:val="18"/>
                <w:szCs w:val="18"/>
              </w:rPr>
              <w:t>TITOLO UNITÀ FORMATIVA</w:t>
            </w:r>
          </w:p>
        </w:tc>
        <w:tc>
          <w:tcPr>
            <w:tcW w:w="1132" w:type="pct"/>
            <w:shd w:val="clear" w:color="auto" w:fill="DAEEF3" w:themeFill="accent5" w:themeFillTint="33"/>
          </w:tcPr>
          <w:p w14:paraId="72E3D98C" w14:textId="77777777" w:rsidR="008729FC" w:rsidRPr="0022679E" w:rsidRDefault="008729FC" w:rsidP="00D45EA2">
            <w:pPr>
              <w:widowControl/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</w:pPr>
            <w:r w:rsidRPr="00CC4BA5">
              <w:rPr>
                <w:rFonts w:ascii="Arial" w:hAnsi="Arial" w:cs="Arial"/>
                <w:b/>
                <w:bCs/>
                <w:sz w:val="18"/>
                <w:szCs w:val="18"/>
              </w:rPr>
              <w:t>Formatore</w:t>
            </w:r>
          </w:p>
        </w:tc>
        <w:tc>
          <w:tcPr>
            <w:tcW w:w="283" w:type="pct"/>
            <w:shd w:val="clear" w:color="auto" w:fill="DAEEF3" w:themeFill="accent5" w:themeFillTint="33"/>
            <w:vAlign w:val="center"/>
          </w:tcPr>
          <w:p w14:paraId="2A1DD682" w14:textId="6DDC5B34" w:rsidR="008729FC" w:rsidRPr="00783DF2" w:rsidRDefault="008729FC" w:rsidP="00D45EA2">
            <w:pPr>
              <w:widowControl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679E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MOOC</w:t>
            </w:r>
          </w:p>
        </w:tc>
        <w:tc>
          <w:tcPr>
            <w:tcW w:w="423" w:type="pct"/>
            <w:shd w:val="clear" w:color="auto" w:fill="DAEEF3" w:themeFill="accent5" w:themeFillTint="33"/>
            <w:vAlign w:val="center"/>
          </w:tcPr>
          <w:p w14:paraId="55BAFC70" w14:textId="239645AA" w:rsidR="008729FC" w:rsidRPr="00783DF2" w:rsidRDefault="008729FC" w:rsidP="00D45EA2">
            <w:pPr>
              <w:widowControl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>LAB</w:t>
            </w:r>
            <w:r w:rsidRPr="0022679E">
              <w:rPr>
                <w:rFonts w:ascii="Arial" w:hAnsi="Arial" w:cs="Arial"/>
                <w:b/>
                <w:bCs/>
                <w:color w:val="000000"/>
                <w:sz w:val="13"/>
                <w:szCs w:val="13"/>
              </w:rPr>
              <w:t xml:space="preserve"> SUL CAMPO</w:t>
            </w:r>
          </w:p>
        </w:tc>
      </w:tr>
      <w:tr w:rsidR="008729FC" w:rsidRPr="0022679E" w14:paraId="4AC8ED0C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3A68273E" w14:textId="0A5A2C7B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48B645B3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139CB09B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D2FF635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34054F88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22679E" w14:paraId="047479EE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193ABAA1" w14:textId="4069317E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7D168116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63631796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B8CB33A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0FC49AD4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22679E" w14:paraId="77E06E5E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03765ACF" w14:textId="1E9C7B34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6E866547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34E849D5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E653F94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1D44EA62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22679E" w14:paraId="479A8A8E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77F6F1E6" w14:textId="742F37DA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57AAF805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54F9AE35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99D11A8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69BB0ACF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22679E" w14:paraId="443F15D7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0EC23DE2" w14:textId="527EAEB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4CCCC7D7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671B5A8B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F6D85BA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47AFF461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22679E" w14:paraId="4E5D4184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4335A276" w14:textId="61017A85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7BA65C09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3825B6F0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9E7DDCC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6F348EF5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22679E" w14:paraId="41F4CD3C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6AA7502C" w14:textId="10C62A91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2FBBA56A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4CC5AFE5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6F9BC9B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45C56D09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CC4BA5" w14:paraId="1354F94D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67723DE7" w14:textId="1D5BC5E2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  <w:lang w:val="en-US"/>
              </w:rPr>
            </w:pPr>
          </w:p>
        </w:tc>
        <w:tc>
          <w:tcPr>
            <w:tcW w:w="1578" w:type="pct"/>
          </w:tcPr>
          <w:p w14:paraId="24BDAF38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  <w:lang w:val="en-US"/>
              </w:rPr>
            </w:pPr>
          </w:p>
        </w:tc>
        <w:tc>
          <w:tcPr>
            <w:tcW w:w="1132" w:type="pct"/>
          </w:tcPr>
          <w:p w14:paraId="1BF7CB31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  <w:lang w:val="en-US"/>
              </w:rPr>
            </w:pPr>
          </w:p>
        </w:tc>
        <w:tc>
          <w:tcPr>
            <w:tcW w:w="283" w:type="pct"/>
            <w:vAlign w:val="center"/>
          </w:tcPr>
          <w:p w14:paraId="0C3AD418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  <w:lang w:val="en-US"/>
              </w:rPr>
            </w:pPr>
          </w:p>
        </w:tc>
        <w:tc>
          <w:tcPr>
            <w:tcW w:w="423" w:type="pct"/>
            <w:vAlign w:val="center"/>
          </w:tcPr>
          <w:p w14:paraId="47E76686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  <w:lang w:val="en-US"/>
              </w:rPr>
            </w:pPr>
          </w:p>
        </w:tc>
      </w:tr>
      <w:tr w:rsidR="008729FC" w:rsidRPr="0022679E" w14:paraId="1CE87A98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3DECB18D" w14:textId="64C33455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3C643900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6BEB997A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86BCD6A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6AB42B28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  <w:tr w:rsidR="008729FC" w:rsidRPr="0022679E" w14:paraId="445B272A" w14:textId="77777777" w:rsidTr="00DE73A8">
        <w:trPr>
          <w:trHeight w:val="283"/>
        </w:trPr>
        <w:tc>
          <w:tcPr>
            <w:tcW w:w="1583" w:type="pct"/>
            <w:shd w:val="clear" w:color="auto" w:fill="auto"/>
            <w:vAlign w:val="center"/>
          </w:tcPr>
          <w:p w14:paraId="1DB3E3A0" w14:textId="2FBB9ACA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578" w:type="pct"/>
          </w:tcPr>
          <w:p w14:paraId="193032C4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1132" w:type="pct"/>
          </w:tcPr>
          <w:p w14:paraId="6918412C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289291F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  <w:tc>
          <w:tcPr>
            <w:tcW w:w="423" w:type="pct"/>
            <w:vAlign w:val="center"/>
          </w:tcPr>
          <w:p w14:paraId="42FB78EE" w14:textId="77777777" w:rsidR="008729FC" w:rsidRPr="0022679E" w:rsidRDefault="008729FC" w:rsidP="00D45EA2">
            <w:pPr>
              <w:widowControl/>
              <w:rPr>
                <w:rFonts w:ascii="Arial" w:hAnsi="Arial" w:cs="Arial"/>
                <w:color w:val="54595F"/>
                <w:sz w:val="16"/>
                <w:szCs w:val="16"/>
              </w:rPr>
            </w:pPr>
          </w:p>
        </w:tc>
      </w:tr>
    </w:tbl>
    <w:p w14:paraId="77FA54E4" w14:textId="77777777" w:rsidR="008729FC" w:rsidRDefault="008729FC" w:rsidP="008729FC">
      <w:pPr>
        <w:pStyle w:val="Titolo2"/>
        <w:spacing w:line="720" w:lineRule="auto"/>
        <w:ind w:left="0" w:right="7628"/>
      </w:pPr>
      <w:r>
        <w:rPr>
          <w:color w:val="528135"/>
        </w:rPr>
        <w:t xml:space="preserve"> </w:t>
      </w:r>
    </w:p>
    <w:p w14:paraId="239470E7" w14:textId="670EC38B" w:rsidR="009A7D0C" w:rsidRDefault="009A7D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sz w:val="26"/>
          <w:szCs w:val="26"/>
        </w:rPr>
      </w:pPr>
    </w:p>
    <w:p w14:paraId="279A572B" w14:textId="4E735D55" w:rsidR="00303826" w:rsidRDefault="009A7D0C" w:rsidP="009A7D0C">
      <w:pPr>
        <w:rPr>
          <w:rFonts w:ascii="Arial" w:eastAsia="Arial" w:hAnsi="Arial" w:cs="Arial"/>
          <w:b/>
          <w:i/>
          <w:sz w:val="26"/>
          <w:szCs w:val="26"/>
        </w:rPr>
      </w:pPr>
      <w:r>
        <w:rPr>
          <w:rFonts w:ascii="Arial" w:eastAsia="Arial" w:hAnsi="Arial" w:cs="Arial"/>
          <w:b/>
          <w:i/>
          <w:sz w:val="26"/>
          <w:szCs w:val="26"/>
        </w:rPr>
        <w:br w:type="page"/>
      </w:r>
    </w:p>
    <w:p w14:paraId="19B91868" w14:textId="77777777" w:rsidR="00303826" w:rsidRDefault="0030382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  <w:sz w:val="26"/>
          <w:szCs w:val="26"/>
        </w:rPr>
      </w:pPr>
    </w:p>
    <w:p w14:paraId="57B983B9" w14:textId="78B97123" w:rsidR="004D178B" w:rsidRDefault="00490439" w:rsidP="004D178B">
      <w:pPr>
        <w:pStyle w:val="Titolo1"/>
        <w:spacing w:before="73"/>
        <w:ind w:right="1081"/>
        <w:jc w:val="right"/>
        <w:rPr>
          <w:color w:val="001F5F"/>
        </w:rPr>
      </w:pPr>
      <w:r>
        <w:rPr>
          <w:color w:val="001F5F"/>
        </w:rPr>
        <w:t xml:space="preserve">ALLEGATO </w:t>
      </w:r>
      <w:r w:rsidR="009A7D0C">
        <w:rPr>
          <w:color w:val="001F5F"/>
        </w:rPr>
        <w:t>C2</w:t>
      </w:r>
      <w:r>
        <w:rPr>
          <w:color w:val="001F5F"/>
        </w:rPr>
        <w:t xml:space="preserve"> </w:t>
      </w:r>
    </w:p>
    <w:p w14:paraId="6CEA0B12" w14:textId="60736647" w:rsidR="009A7D0C" w:rsidRPr="004D178B" w:rsidRDefault="00490439" w:rsidP="009A7D0C">
      <w:pPr>
        <w:pStyle w:val="Titolo1"/>
        <w:spacing w:before="73"/>
        <w:ind w:right="1081"/>
        <w:jc w:val="right"/>
        <w:rPr>
          <w:b w:val="0"/>
          <w:color w:val="001F5F"/>
          <w:sz w:val="15"/>
          <w:szCs w:val="15"/>
        </w:rPr>
      </w:pPr>
      <w:r>
        <w:rPr>
          <w:color w:val="001F5F"/>
        </w:rPr>
        <w:t xml:space="preserve">Scheda </w:t>
      </w:r>
      <w:r w:rsidR="009A7D0C" w:rsidRPr="009A7D0C">
        <w:rPr>
          <w:color w:val="001F5F"/>
        </w:rPr>
        <w:t xml:space="preserve">con le esperienze professionali </w:t>
      </w:r>
      <w:r w:rsidR="001774BC">
        <w:rPr>
          <w:color w:val="001F5F"/>
        </w:rPr>
        <w:t>dei formatori</w:t>
      </w:r>
    </w:p>
    <w:p w14:paraId="662E1A74" w14:textId="77777777" w:rsidR="009A7D0C" w:rsidRPr="004D178B" w:rsidRDefault="009A7D0C" w:rsidP="004D178B">
      <w:pPr>
        <w:ind w:left="153" w:right="1081"/>
        <w:jc w:val="right"/>
        <w:rPr>
          <w:rFonts w:ascii="Arial" w:eastAsia="Arial" w:hAnsi="Arial" w:cs="Arial"/>
          <w:b/>
          <w:sz w:val="15"/>
          <w:szCs w:val="15"/>
        </w:rPr>
      </w:pPr>
    </w:p>
    <w:p w14:paraId="05577F4E" w14:textId="77777777" w:rsidR="001774BC" w:rsidRDefault="00490439" w:rsidP="001774BC">
      <w:pPr>
        <w:spacing w:before="92"/>
        <w:ind w:left="153"/>
        <w:rPr>
          <w:rFonts w:ascii="Arial" w:eastAsia="Arial" w:hAnsi="Arial" w:cs="Arial"/>
          <w:b/>
          <w:i/>
          <w:iCs/>
          <w:sz w:val="20"/>
          <w:szCs w:val="20"/>
        </w:rPr>
      </w:pPr>
      <w:r w:rsidRPr="00DE73A8">
        <w:rPr>
          <w:rFonts w:ascii="Arial" w:eastAsia="Arial" w:hAnsi="Arial" w:cs="Arial"/>
          <w:b/>
          <w:i/>
          <w:iCs/>
          <w:sz w:val="20"/>
          <w:szCs w:val="20"/>
        </w:rPr>
        <w:t>Tale scheda va predisposta dall’Ente per ogni espert</w:t>
      </w:r>
      <w:r w:rsidR="00E35EF5" w:rsidRPr="00DE73A8">
        <w:rPr>
          <w:rFonts w:ascii="Arial" w:eastAsia="Arial" w:hAnsi="Arial" w:cs="Arial"/>
          <w:b/>
          <w:i/>
          <w:iCs/>
          <w:sz w:val="20"/>
          <w:szCs w:val="20"/>
        </w:rPr>
        <w:t>a/o</w:t>
      </w:r>
      <w:r w:rsidRPr="00DE73A8">
        <w:rPr>
          <w:rFonts w:ascii="Arial" w:eastAsia="Arial" w:hAnsi="Arial" w:cs="Arial"/>
          <w:b/>
          <w:i/>
          <w:iCs/>
          <w:sz w:val="20"/>
          <w:szCs w:val="20"/>
        </w:rPr>
        <w:t xml:space="preserve"> indicat</w:t>
      </w:r>
      <w:r w:rsidR="00E35EF5" w:rsidRPr="00DE73A8">
        <w:rPr>
          <w:rFonts w:ascii="Arial" w:eastAsia="Arial" w:hAnsi="Arial" w:cs="Arial"/>
          <w:b/>
          <w:i/>
          <w:iCs/>
          <w:sz w:val="20"/>
          <w:szCs w:val="20"/>
        </w:rPr>
        <w:t>a/</w:t>
      </w:r>
      <w:r w:rsidRPr="00DE73A8">
        <w:rPr>
          <w:rFonts w:ascii="Arial" w:eastAsia="Arial" w:hAnsi="Arial" w:cs="Arial"/>
          <w:b/>
          <w:i/>
          <w:iCs/>
          <w:sz w:val="20"/>
          <w:szCs w:val="20"/>
        </w:rPr>
        <w:t>o</w:t>
      </w:r>
      <w:r w:rsidR="00DE73A8">
        <w:rPr>
          <w:rFonts w:ascii="Arial" w:eastAsia="Arial" w:hAnsi="Arial" w:cs="Arial"/>
          <w:b/>
          <w:i/>
          <w:iCs/>
          <w:sz w:val="20"/>
          <w:szCs w:val="20"/>
        </w:rPr>
        <w:t xml:space="preserve">; il punteggio effettivo assegnato alla candidatura sarà </w:t>
      </w:r>
      <w:r w:rsidR="001774BC">
        <w:rPr>
          <w:rFonts w:ascii="Arial" w:eastAsia="Arial" w:hAnsi="Arial" w:cs="Arial"/>
          <w:b/>
          <w:i/>
          <w:iCs/>
          <w:sz w:val="20"/>
          <w:szCs w:val="20"/>
        </w:rPr>
        <w:t xml:space="preserve">dato </w:t>
      </w:r>
      <w:r w:rsidR="00DE73A8">
        <w:rPr>
          <w:rFonts w:ascii="Arial" w:eastAsia="Arial" w:hAnsi="Arial" w:cs="Arial"/>
          <w:b/>
          <w:i/>
          <w:iCs/>
          <w:sz w:val="20"/>
          <w:szCs w:val="20"/>
        </w:rPr>
        <w:t>dalla media aritmetica</w:t>
      </w:r>
      <w:r w:rsidR="001774BC">
        <w:rPr>
          <w:rFonts w:ascii="Arial" w:eastAsia="Arial" w:hAnsi="Arial" w:cs="Arial"/>
          <w:b/>
          <w:i/>
          <w:iCs/>
          <w:sz w:val="20"/>
          <w:szCs w:val="20"/>
        </w:rPr>
        <w:t xml:space="preserve"> tra</w:t>
      </w:r>
      <w:r w:rsidR="00DE73A8">
        <w:rPr>
          <w:rFonts w:ascii="Arial" w:eastAsia="Arial" w:hAnsi="Arial" w:cs="Arial"/>
          <w:b/>
          <w:i/>
          <w:iCs/>
          <w:sz w:val="20"/>
          <w:szCs w:val="20"/>
        </w:rPr>
        <w:t xml:space="preserve"> </w:t>
      </w:r>
      <w:r w:rsidR="001774BC">
        <w:rPr>
          <w:rFonts w:ascii="Arial" w:eastAsia="Arial" w:hAnsi="Arial" w:cs="Arial"/>
          <w:b/>
          <w:i/>
          <w:iCs/>
          <w:sz w:val="20"/>
          <w:szCs w:val="20"/>
        </w:rPr>
        <w:t xml:space="preserve">i </w:t>
      </w:r>
      <w:r w:rsidR="00DE73A8">
        <w:rPr>
          <w:rFonts w:ascii="Arial" w:eastAsia="Arial" w:hAnsi="Arial" w:cs="Arial"/>
          <w:b/>
          <w:i/>
          <w:iCs/>
          <w:sz w:val="20"/>
          <w:szCs w:val="20"/>
        </w:rPr>
        <w:t xml:space="preserve">punti </w:t>
      </w:r>
      <w:r w:rsidR="001774BC">
        <w:rPr>
          <w:rFonts w:ascii="Arial" w:eastAsia="Arial" w:hAnsi="Arial" w:cs="Arial"/>
          <w:b/>
          <w:i/>
          <w:iCs/>
          <w:sz w:val="20"/>
          <w:szCs w:val="20"/>
        </w:rPr>
        <w:t xml:space="preserve">di tutte </w:t>
      </w:r>
      <w:r w:rsidR="00DE73A8">
        <w:rPr>
          <w:rFonts w:ascii="Arial" w:eastAsia="Arial" w:hAnsi="Arial" w:cs="Arial"/>
          <w:b/>
          <w:i/>
          <w:iCs/>
          <w:sz w:val="20"/>
          <w:szCs w:val="20"/>
        </w:rPr>
        <w:t>schede</w:t>
      </w:r>
      <w:r w:rsidR="001774BC">
        <w:rPr>
          <w:rFonts w:ascii="Arial" w:eastAsia="Arial" w:hAnsi="Arial" w:cs="Arial"/>
          <w:b/>
          <w:i/>
          <w:iCs/>
          <w:sz w:val="20"/>
          <w:szCs w:val="20"/>
        </w:rPr>
        <w:t xml:space="preserve"> presentate:</w:t>
      </w:r>
    </w:p>
    <w:p w14:paraId="44C37372" w14:textId="2A8682DF" w:rsidR="00303826" w:rsidRPr="00DE73A8" w:rsidRDefault="001774BC" w:rsidP="001774BC">
      <w:pPr>
        <w:spacing w:before="92"/>
        <w:ind w:left="153"/>
        <w:rPr>
          <w:rFonts w:ascii="Arial" w:eastAsia="Arial" w:hAnsi="Arial" w:cs="Arial"/>
          <w:b/>
          <w:i/>
          <w:iCs/>
          <w:sz w:val="20"/>
          <w:szCs w:val="20"/>
        </w:rPr>
      </w:pPr>
      <w:r>
        <w:rPr>
          <w:rFonts w:ascii="Arial" w:eastAsia="Arial" w:hAnsi="Arial" w:cs="Arial"/>
          <w:b/>
          <w:i/>
          <w:iCs/>
          <w:sz w:val="20"/>
          <w:szCs w:val="20"/>
        </w:rPr>
        <w:t>Punteggio assegnato alla candidatura per i formatori = Somma dei punti delle schede / numero di schede</w:t>
      </w:r>
    </w:p>
    <w:p w14:paraId="1930BC53" w14:textId="77777777" w:rsidR="00303826" w:rsidRDefault="0030382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  <w:sz w:val="20"/>
          <w:szCs w:val="20"/>
        </w:rPr>
      </w:pPr>
    </w:p>
    <w:p w14:paraId="7DB582CE" w14:textId="77777777" w:rsidR="00303826" w:rsidRDefault="0030382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Arial" w:eastAsia="Arial" w:hAnsi="Arial" w:cs="Arial"/>
          <w:i/>
          <w:color w:val="000000"/>
          <w:sz w:val="13"/>
          <w:szCs w:val="13"/>
        </w:rPr>
      </w:pPr>
    </w:p>
    <w:tbl>
      <w:tblPr>
        <w:tblStyle w:val="a8"/>
        <w:tblpPr w:leftFromText="141" w:rightFromText="141" w:vertAnchor="text" w:tblpXSpec="center" w:tblpY="1"/>
        <w:tblOverlap w:val="never"/>
        <w:tblW w:w="96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4"/>
        <w:gridCol w:w="3260"/>
        <w:gridCol w:w="1165"/>
        <w:gridCol w:w="1417"/>
      </w:tblGrid>
      <w:tr w:rsidR="00303826" w:rsidRPr="009A7D0C" w14:paraId="613E76BD" w14:textId="77777777" w:rsidTr="001774BC">
        <w:trPr>
          <w:trHeight w:val="345"/>
        </w:trPr>
        <w:tc>
          <w:tcPr>
            <w:tcW w:w="3824" w:type="dxa"/>
            <w:shd w:val="clear" w:color="auto" w:fill="B4C5E7"/>
          </w:tcPr>
          <w:p w14:paraId="3768240E" w14:textId="77777777" w:rsidR="00303826" w:rsidRPr="009A7D0C" w:rsidRDefault="00490439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4"/>
              <w:ind w:left="4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000000"/>
              </w:rPr>
              <w:t>PARTE A</w:t>
            </w:r>
          </w:p>
        </w:tc>
        <w:tc>
          <w:tcPr>
            <w:tcW w:w="3260" w:type="dxa"/>
            <w:shd w:val="clear" w:color="auto" w:fill="B4C5E7"/>
          </w:tcPr>
          <w:p w14:paraId="313BF372" w14:textId="77777777" w:rsidR="00303826" w:rsidRPr="009A7D0C" w:rsidRDefault="00303826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165" w:type="dxa"/>
            <w:shd w:val="clear" w:color="auto" w:fill="B4C5E7"/>
          </w:tcPr>
          <w:p w14:paraId="63F72564" w14:textId="77777777" w:rsidR="00303826" w:rsidRPr="009A7D0C" w:rsidRDefault="00490439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8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a cura</w:t>
            </w:r>
          </w:p>
          <w:p w14:paraId="1B626A63" w14:textId="77777777" w:rsidR="00303826" w:rsidRPr="009A7D0C" w:rsidRDefault="00490439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6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dell’Ente</w:t>
            </w:r>
          </w:p>
        </w:tc>
        <w:tc>
          <w:tcPr>
            <w:tcW w:w="1417" w:type="dxa"/>
            <w:shd w:val="clear" w:color="auto" w:fill="B4C5E7"/>
          </w:tcPr>
          <w:p w14:paraId="29981183" w14:textId="77777777" w:rsidR="00303826" w:rsidRPr="009A7D0C" w:rsidRDefault="00490439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8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a cura della</w:t>
            </w:r>
          </w:p>
          <w:p w14:paraId="49E4953F" w14:textId="77777777" w:rsidR="00303826" w:rsidRPr="009A7D0C" w:rsidRDefault="00490439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6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Commissione</w:t>
            </w:r>
          </w:p>
        </w:tc>
      </w:tr>
      <w:tr w:rsidR="00DE2784" w:rsidRPr="009A7D0C" w14:paraId="4066B372" w14:textId="77777777" w:rsidTr="001774BC">
        <w:trPr>
          <w:trHeight w:val="311"/>
        </w:trPr>
        <w:tc>
          <w:tcPr>
            <w:tcW w:w="7084" w:type="dxa"/>
            <w:gridSpan w:val="2"/>
            <w:shd w:val="clear" w:color="auto" w:fill="F1F1F1"/>
          </w:tcPr>
          <w:p w14:paraId="199441D8" w14:textId="21D764D7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8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000000"/>
              </w:rPr>
              <w:t>SCHEDA TITOLI ESPERTO FORMATORE</w:t>
            </w:r>
          </w:p>
        </w:tc>
        <w:tc>
          <w:tcPr>
            <w:tcW w:w="2582" w:type="dxa"/>
            <w:gridSpan w:val="2"/>
            <w:shd w:val="clear" w:color="auto" w:fill="F1F1F1"/>
          </w:tcPr>
          <w:p w14:paraId="343DC2CB" w14:textId="252C847E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max. </w:t>
            </w:r>
            <w:r w:rsidR="00DE73A8">
              <w:rPr>
                <w:rFonts w:asciiTheme="minorHAnsi" w:eastAsia="Arial" w:hAnsiTheme="minorHAnsi" w:cstheme="minorHAnsi"/>
                <w:b/>
                <w:color w:val="1F1F1F"/>
              </w:rPr>
              <w:t>4</w:t>
            </w:r>
            <w:r w:rsidR="009865C6">
              <w:rPr>
                <w:rFonts w:asciiTheme="minorHAnsi" w:eastAsia="Arial" w:hAnsiTheme="minorHAnsi" w:cstheme="minorHAnsi"/>
                <w:b/>
                <w:color w:val="1F1F1F"/>
              </w:rPr>
              <w:t>5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punti</w:t>
            </w:r>
          </w:p>
        </w:tc>
      </w:tr>
      <w:tr w:rsidR="00DE2784" w:rsidRPr="009A7D0C" w14:paraId="6E6B2407" w14:textId="77777777" w:rsidTr="001774BC">
        <w:trPr>
          <w:trHeight w:val="208"/>
        </w:trPr>
        <w:tc>
          <w:tcPr>
            <w:tcW w:w="9666" w:type="dxa"/>
            <w:gridSpan w:val="4"/>
            <w:shd w:val="clear" w:color="auto" w:fill="FFE499"/>
            <w:vAlign w:val="center"/>
          </w:tcPr>
          <w:p w14:paraId="2743C862" w14:textId="3C5D4B77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TITOLI CULTURALI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 xml:space="preserve"> - S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ino a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>d un massimo di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</w:t>
            </w:r>
            <w:r w:rsidR="009865C6">
              <w:rPr>
                <w:rFonts w:asciiTheme="minorHAnsi" w:eastAsia="Arial" w:hAnsiTheme="minorHAnsi" w:cstheme="minorHAnsi"/>
                <w:b/>
                <w:color w:val="1F1F1F"/>
              </w:rPr>
              <w:t>10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punti</w:t>
            </w:r>
          </w:p>
        </w:tc>
      </w:tr>
      <w:tr w:rsidR="00DE2784" w:rsidRPr="008B742D" w14:paraId="7E813EA4" w14:textId="77777777" w:rsidTr="009865C6">
        <w:trPr>
          <w:trHeight w:val="502"/>
        </w:trPr>
        <w:tc>
          <w:tcPr>
            <w:tcW w:w="3824" w:type="dxa"/>
            <w:vAlign w:val="center"/>
          </w:tcPr>
          <w:p w14:paraId="1F5204E0" w14:textId="77777777" w:rsidR="00DE2784" w:rsidRPr="002F7AB9" w:rsidRDefault="00DE2784" w:rsidP="002F7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1F1F1F"/>
              </w:rPr>
            </w:pPr>
            <w:r w:rsidRPr="002F7AB9">
              <w:rPr>
                <w:rFonts w:asciiTheme="minorHAnsi" w:eastAsia="Arial" w:hAnsiTheme="minorHAnsi" w:cstheme="minorHAnsi"/>
                <w:color w:val="1F1F1F"/>
              </w:rPr>
              <w:t>Diploma di laurea magistrale</w:t>
            </w:r>
          </w:p>
        </w:tc>
        <w:tc>
          <w:tcPr>
            <w:tcW w:w="3260" w:type="dxa"/>
            <w:vAlign w:val="center"/>
          </w:tcPr>
          <w:p w14:paraId="3349DF49" w14:textId="00E76EA6" w:rsidR="00DE2784" w:rsidRPr="008B742D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  <w:r w:rsidRPr="008B742D">
              <w:rPr>
                <w:rFonts w:asciiTheme="minorHAnsi" w:hAnsiTheme="minorHAnsi" w:cstheme="minorHAnsi"/>
                <w:color w:val="000000"/>
              </w:rPr>
              <w:t xml:space="preserve">Laurea triennale: </w:t>
            </w:r>
            <w:r w:rsidR="009865C6">
              <w:rPr>
                <w:rFonts w:asciiTheme="minorHAnsi" w:hAnsiTheme="minorHAnsi" w:cstheme="minorHAnsi"/>
                <w:color w:val="000000"/>
              </w:rPr>
              <w:t>3</w:t>
            </w:r>
            <w:r w:rsidRPr="008B742D">
              <w:rPr>
                <w:rFonts w:asciiTheme="minorHAnsi" w:hAnsiTheme="minorHAnsi" w:cstheme="minorHAnsi"/>
                <w:color w:val="000000"/>
              </w:rPr>
              <w:t xml:space="preserve"> punti</w:t>
            </w:r>
          </w:p>
          <w:p w14:paraId="2891C13F" w14:textId="25737216" w:rsidR="00DE2784" w:rsidRPr="008B742D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  <w:r w:rsidRPr="008B742D">
              <w:rPr>
                <w:rFonts w:asciiTheme="minorHAnsi" w:hAnsiTheme="minorHAnsi" w:cstheme="minorHAnsi"/>
                <w:color w:val="000000"/>
              </w:rPr>
              <w:t xml:space="preserve">Laurea magistrale: </w:t>
            </w:r>
            <w:r w:rsidR="009865C6">
              <w:rPr>
                <w:rFonts w:asciiTheme="minorHAnsi" w:hAnsiTheme="minorHAnsi" w:cstheme="minorHAnsi"/>
                <w:color w:val="000000"/>
              </w:rPr>
              <w:t>5</w:t>
            </w:r>
            <w:r w:rsidRPr="008B742D">
              <w:rPr>
                <w:rFonts w:asciiTheme="minorHAnsi" w:hAnsiTheme="minorHAnsi" w:cstheme="minorHAnsi"/>
                <w:color w:val="000000"/>
              </w:rPr>
              <w:t xml:space="preserve"> punti</w:t>
            </w:r>
          </w:p>
        </w:tc>
        <w:tc>
          <w:tcPr>
            <w:tcW w:w="1165" w:type="dxa"/>
            <w:vAlign w:val="center"/>
          </w:tcPr>
          <w:p w14:paraId="7AAF4661" w14:textId="77777777" w:rsidR="00DE2784" w:rsidRPr="008B742D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312BF5CB" w14:textId="77777777" w:rsidR="00DE2784" w:rsidRPr="008B742D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551C2" w:rsidRPr="008B742D" w14:paraId="37E5346B" w14:textId="77777777" w:rsidTr="009865C6">
        <w:trPr>
          <w:trHeight w:val="502"/>
        </w:trPr>
        <w:tc>
          <w:tcPr>
            <w:tcW w:w="3824" w:type="dxa"/>
            <w:vAlign w:val="center"/>
          </w:tcPr>
          <w:p w14:paraId="744226D8" w14:textId="3C591E2A" w:rsidR="000551C2" w:rsidRPr="002F7AB9" w:rsidRDefault="001774BC" w:rsidP="002F7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1F1F1F"/>
              </w:rPr>
            </w:pPr>
            <w:r>
              <w:rPr>
                <w:rFonts w:asciiTheme="minorHAnsi" w:eastAsia="Arial" w:hAnsiTheme="minorHAnsi" w:cstheme="minorHAnsi"/>
                <w:color w:val="1F1F1F"/>
              </w:rPr>
              <w:t>Diploma (in alternativa alla laurea)</w:t>
            </w:r>
          </w:p>
        </w:tc>
        <w:tc>
          <w:tcPr>
            <w:tcW w:w="3260" w:type="dxa"/>
            <w:vAlign w:val="center"/>
          </w:tcPr>
          <w:p w14:paraId="28D91884" w14:textId="562C36A5" w:rsidR="000551C2" w:rsidRPr="008B742D" w:rsidRDefault="009865C6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 2 punti</w:t>
            </w:r>
          </w:p>
        </w:tc>
        <w:tc>
          <w:tcPr>
            <w:tcW w:w="1165" w:type="dxa"/>
            <w:vAlign w:val="center"/>
          </w:tcPr>
          <w:p w14:paraId="2B8E56F2" w14:textId="77777777" w:rsidR="000551C2" w:rsidRPr="008B742D" w:rsidRDefault="000551C2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EAA5756" w14:textId="77777777" w:rsidR="000551C2" w:rsidRPr="008B742D" w:rsidRDefault="000551C2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E2784" w:rsidRPr="008B742D" w14:paraId="4D233C85" w14:textId="77777777" w:rsidTr="001774BC">
        <w:trPr>
          <w:trHeight w:val="227"/>
        </w:trPr>
        <w:tc>
          <w:tcPr>
            <w:tcW w:w="3824" w:type="dxa"/>
            <w:vAlign w:val="center"/>
          </w:tcPr>
          <w:p w14:paraId="3F4D07DF" w14:textId="117224B1" w:rsidR="008B742D" w:rsidRPr="002F7AB9" w:rsidRDefault="00DE2784" w:rsidP="002F7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1F1F1F"/>
              </w:rPr>
            </w:pPr>
            <w:r w:rsidRPr="002F7AB9">
              <w:rPr>
                <w:rFonts w:asciiTheme="minorHAnsi" w:eastAsia="Arial" w:hAnsiTheme="minorHAnsi" w:cstheme="minorHAnsi"/>
                <w:color w:val="1F1F1F"/>
              </w:rPr>
              <w:t xml:space="preserve">Competenze ICT certificate </w:t>
            </w:r>
          </w:p>
        </w:tc>
        <w:tc>
          <w:tcPr>
            <w:tcW w:w="3260" w:type="dxa"/>
          </w:tcPr>
          <w:p w14:paraId="25E1970A" w14:textId="7132EEEA" w:rsidR="00DE2784" w:rsidRPr="008B742D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  <w:r w:rsidRPr="008B742D">
              <w:rPr>
                <w:rFonts w:asciiTheme="minorHAnsi" w:hAnsiTheme="minorHAnsi" w:cstheme="minorHAnsi"/>
                <w:color w:val="000000"/>
              </w:rPr>
              <w:t xml:space="preserve">1 </w:t>
            </w:r>
            <w:proofErr w:type="spellStart"/>
            <w:r w:rsidRPr="008B742D">
              <w:rPr>
                <w:rFonts w:asciiTheme="minorHAnsi" w:hAnsiTheme="minorHAnsi" w:cstheme="minorHAnsi"/>
                <w:color w:val="000000"/>
              </w:rPr>
              <w:t>pt</w:t>
            </w:r>
            <w:proofErr w:type="spellEnd"/>
            <w:r w:rsidRPr="008B742D">
              <w:rPr>
                <w:rFonts w:asciiTheme="minorHAnsi" w:hAnsiTheme="minorHAnsi" w:cstheme="minorHAnsi"/>
                <w:color w:val="000000"/>
              </w:rPr>
              <w:t xml:space="preserve"> per ogni titolo (max 3 punti)</w:t>
            </w:r>
          </w:p>
        </w:tc>
        <w:tc>
          <w:tcPr>
            <w:tcW w:w="1165" w:type="dxa"/>
          </w:tcPr>
          <w:p w14:paraId="5A6C1C0B" w14:textId="77777777" w:rsidR="00DE2784" w:rsidRPr="008B742D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007CC1CB" w14:textId="77777777" w:rsidR="00DE2784" w:rsidRPr="008B742D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9"/>
                <w:tab w:val="left" w:pos="1430"/>
              </w:tabs>
              <w:spacing w:before="2"/>
              <w:ind w:right="25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E2784" w:rsidRPr="009A7D0C" w14:paraId="0A08FCCD" w14:textId="77777777" w:rsidTr="001774BC">
        <w:trPr>
          <w:trHeight w:val="208"/>
        </w:trPr>
        <w:tc>
          <w:tcPr>
            <w:tcW w:w="9666" w:type="dxa"/>
            <w:gridSpan w:val="4"/>
            <w:shd w:val="clear" w:color="auto" w:fill="E1EED9"/>
            <w:vAlign w:val="center"/>
          </w:tcPr>
          <w:p w14:paraId="0DB23E34" w14:textId="047D43AB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ESPERIENZE PROFESSIONALI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 xml:space="preserve"> - S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ino a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>d un massimo di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>20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punti</w:t>
            </w:r>
          </w:p>
        </w:tc>
      </w:tr>
      <w:tr w:rsidR="004057B5" w:rsidRPr="009A7D0C" w14:paraId="0C78825A" w14:textId="77777777" w:rsidTr="001774BC">
        <w:trPr>
          <w:trHeight w:val="621"/>
        </w:trPr>
        <w:tc>
          <w:tcPr>
            <w:tcW w:w="3824" w:type="dxa"/>
            <w:vAlign w:val="center"/>
          </w:tcPr>
          <w:p w14:paraId="085B6381" w14:textId="77777777" w:rsidR="002F7AB9" w:rsidRDefault="004057B5" w:rsidP="002F7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1F1F1F"/>
              </w:rPr>
            </w:pPr>
            <w:r w:rsidRPr="009A7D0C">
              <w:rPr>
                <w:rFonts w:asciiTheme="minorHAnsi" w:eastAsia="Arial" w:hAnsiTheme="minorHAnsi" w:cstheme="minorHAnsi"/>
                <w:color w:val="1F1F1F"/>
              </w:rPr>
              <w:t>Attività di docenza in attività formative</w:t>
            </w:r>
          </w:p>
          <w:p w14:paraId="15D708E3" w14:textId="1411C265" w:rsidR="004057B5" w:rsidRPr="009A7D0C" w:rsidRDefault="004057B5" w:rsidP="002F7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1F1F1F"/>
              </w:rPr>
              <w:t>in percorsi formativi per il personale scolastico in progetti PNSD o PNRR</w:t>
            </w:r>
          </w:p>
        </w:tc>
        <w:tc>
          <w:tcPr>
            <w:tcW w:w="3260" w:type="dxa"/>
            <w:vAlign w:val="center"/>
          </w:tcPr>
          <w:p w14:paraId="1B2214CF" w14:textId="3A4D2290" w:rsidR="004057B5" w:rsidRDefault="004057B5" w:rsidP="00DE7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rFonts w:asciiTheme="minorHAnsi" w:eastAsia="Arial" w:hAnsiTheme="minorHAnsi" w:cstheme="minorHAnsi"/>
                <w:color w:val="1F1F1F"/>
              </w:rPr>
            </w:pPr>
            <w:r w:rsidRPr="004057B5">
              <w:rPr>
                <w:rFonts w:asciiTheme="minorHAnsi" w:eastAsia="Arial" w:hAnsiTheme="minorHAnsi" w:cstheme="minorHAnsi"/>
                <w:color w:val="1F1F1F"/>
              </w:rPr>
              <w:t>2 punti per ogni corso di formazione di almeno 2</w:t>
            </w:r>
            <w:r w:rsidR="009865C6">
              <w:rPr>
                <w:rFonts w:asciiTheme="minorHAnsi" w:eastAsia="Arial" w:hAnsiTheme="minorHAnsi" w:cstheme="minorHAnsi"/>
                <w:color w:val="1F1F1F"/>
              </w:rPr>
              <w:t>0</w:t>
            </w:r>
            <w:r w:rsidRPr="004057B5">
              <w:rPr>
                <w:rFonts w:asciiTheme="minorHAnsi" w:eastAsia="Arial" w:hAnsiTheme="minorHAnsi" w:cstheme="minorHAnsi"/>
                <w:color w:val="1F1F1F"/>
              </w:rPr>
              <w:t xml:space="preserve"> ore </w:t>
            </w:r>
          </w:p>
          <w:p w14:paraId="757C99B8" w14:textId="6824018E" w:rsidR="000551C2" w:rsidRPr="000551C2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i/>
                <w:iCs/>
                <w:color w:val="1F1F1F"/>
              </w:rPr>
            </w:pPr>
            <w:r w:rsidRPr="004057B5">
              <w:rPr>
                <w:rFonts w:asciiTheme="minorHAnsi" w:eastAsia="Arial" w:hAnsiTheme="minorHAnsi" w:cstheme="minorHAnsi"/>
                <w:color w:val="1F1F1F"/>
              </w:rPr>
              <w:t>(Max 10 punti</w:t>
            </w:r>
            <w:r w:rsidRPr="00DE2784">
              <w:rPr>
                <w:rFonts w:asciiTheme="minorHAnsi" w:eastAsia="Arial" w:hAnsiTheme="minorHAnsi" w:cstheme="minorHAnsi"/>
                <w:i/>
                <w:iCs/>
                <w:color w:val="1F1F1F"/>
              </w:rPr>
              <w:t>)</w:t>
            </w:r>
          </w:p>
        </w:tc>
        <w:tc>
          <w:tcPr>
            <w:tcW w:w="1165" w:type="dxa"/>
          </w:tcPr>
          <w:p w14:paraId="48221CF5" w14:textId="77777777" w:rsidR="004057B5" w:rsidRPr="009A7D0C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5FBDB93F" w14:textId="77777777" w:rsidR="004057B5" w:rsidRPr="009A7D0C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4057B5" w:rsidRPr="009A7D0C" w14:paraId="687C4921" w14:textId="77777777" w:rsidTr="001774BC">
        <w:trPr>
          <w:trHeight w:val="414"/>
        </w:trPr>
        <w:tc>
          <w:tcPr>
            <w:tcW w:w="3824" w:type="dxa"/>
            <w:vAlign w:val="center"/>
          </w:tcPr>
          <w:p w14:paraId="0920B58E" w14:textId="39A859C3" w:rsidR="004057B5" w:rsidRPr="009A7D0C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1F1F1F"/>
              </w:rPr>
              <w:t>Significative attività formative sperimentali rientranti in attività di ricerca/azione rivolte al personale scolastico</w:t>
            </w:r>
          </w:p>
        </w:tc>
        <w:tc>
          <w:tcPr>
            <w:tcW w:w="3260" w:type="dxa"/>
            <w:vAlign w:val="center"/>
          </w:tcPr>
          <w:p w14:paraId="46E1BC83" w14:textId="2B550E89" w:rsidR="004057B5" w:rsidRPr="00DE2784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i/>
                <w:iCs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1F1F1F"/>
              </w:rPr>
              <w:t>2</w:t>
            </w:r>
            <w:r w:rsidRPr="00DE2784"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 punt</w:t>
            </w:r>
            <w:r>
              <w:rPr>
                <w:rFonts w:asciiTheme="minorHAnsi" w:eastAsia="Arial" w:hAnsiTheme="minorHAnsi" w:cstheme="minorHAnsi"/>
                <w:i/>
                <w:iCs/>
                <w:color w:val="1F1F1F"/>
              </w:rPr>
              <w:t>i</w:t>
            </w:r>
            <w:r w:rsidRPr="00DE2784"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 per ogni </w:t>
            </w:r>
            <w:r>
              <w:rPr>
                <w:rFonts w:asciiTheme="minorHAnsi" w:eastAsia="Arial" w:hAnsiTheme="minorHAnsi" w:cstheme="minorHAnsi"/>
                <w:i/>
                <w:iCs/>
                <w:color w:val="1F1F1F"/>
              </w:rPr>
              <w:t>attività documentata</w:t>
            </w:r>
            <w:r w:rsidRPr="00DE2784"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 (Max 10 punti)</w:t>
            </w:r>
          </w:p>
        </w:tc>
        <w:tc>
          <w:tcPr>
            <w:tcW w:w="1165" w:type="dxa"/>
          </w:tcPr>
          <w:p w14:paraId="5D09C2B5" w14:textId="77777777" w:rsidR="004057B5" w:rsidRPr="009A7D0C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5A7F80C7" w14:textId="77777777" w:rsidR="004057B5" w:rsidRPr="009A7D0C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4057B5" w:rsidRPr="009A7D0C" w14:paraId="2AB5F2C2" w14:textId="77777777" w:rsidTr="001774BC">
        <w:trPr>
          <w:trHeight w:val="208"/>
        </w:trPr>
        <w:tc>
          <w:tcPr>
            <w:tcW w:w="9666" w:type="dxa"/>
            <w:gridSpan w:val="4"/>
            <w:shd w:val="clear" w:color="auto" w:fill="E1EED9"/>
            <w:vAlign w:val="center"/>
          </w:tcPr>
          <w:p w14:paraId="010EAAAA" w14:textId="2ABA22AB" w:rsidR="004057B5" w:rsidRPr="009A7D0C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b/>
                <w:color w:val="1F1F1F"/>
              </w:rPr>
              <w:t>TRACCIA PROGRAMAMTICA - S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ino a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>d un massimo di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</w:t>
            </w:r>
            <w:r w:rsidR="009865C6">
              <w:rPr>
                <w:rFonts w:asciiTheme="minorHAnsi" w:eastAsia="Arial" w:hAnsiTheme="minorHAnsi" w:cstheme="minorHAnsi"/>
                <w:b/>
                <w:color w:val="1F1F1F"/>
              </w:rPr>
              <w:t>10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punti</w:t>
            </w:r>
          </w:p>
        </w:tc>
      </w:tr>
      <w:tr w:rsidR="00DE2784" w:rsidRPr="009A7D0C" w14:paraId="7427A793" w14:textId="77777777" w:rsidTr="001774BC">
        <w:trPr>
          <w:trHeight w:val="67"/>
        </w:trPr>
        <w:tc>
          <w:tcPr>
            <w:tcW w:w="3824" w:type="dxa"/>
            <w:vAlign w:val="center"/>
          </w:tcPr>
          <w:p w14:paraId="18486FC7" w14:textId="63A22093" w:rsidR="00DE2784" w:rsidRPr="009A7D0C" w:rsidRDefault="004057B5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1F1F1F"/>
              </w:rPr>
            </w:pPr>
            <w:r w:rsidRPr="0098458F">
              <w:rPr>
                <w:rFonts w:asciiTheme="minorHAnsi" w:eastAsia="Arial" w:hAnsiTheme="minorHAnsi" w:cstheme="minorHAnsi"/>
                <w:color w:val="000000"/>
              </w:rPr>
              <w:t xml:space="preserve">Adeguatezza della programmazione </w:t>
            </w:r>
            <w:r w:rsidR="00386899">
              <w:rPr>
                <w:rFonts w:asciiTheme="minorHAnsi" w:eastAsia="Arial" w:hAnsiTheme="minorHAnsi" w:cstheme="minorHAnsi"/>
                <w:color w:val="000000"/>
              </w:rPr>
              <w:t xml:space="preserve">didattica </w:t>
            </w:r>
            <w:r w:rsidRPr="0098458F">
              <w:rPr>
                <w:rFonts w:asciiTheme="minorHAnsi" w:eastAsia="Arial" w:hAnsiTheme="minorHAnsi" w:cstheme="minorHAnsi"/>
                <w:color w:val="000000"/>
              </w:rPr>
              <w:t xml:space="preserve">rispetto agli obiettivi del progetto </w:t>
            </w:r>
          </w:p>
        </w:tc>
        <w:tc>
          <w:tcPr>
            <w:tcW w:w="3260" w:type="dxa"/>
            <w:vAlign w:val="center"/>
          </w:tcPr>
          <w:p w14:paraId="2DF4E1B0" w14:textId="5C3DE406" w:rsidR="00DE2784" w:rsidRPr="009A7D0C" w:rsidRDefault="009865C6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1F1F1F"/>
              </w:rPr>
            </w:pPr>
            <w:r>
              <w:rPr>
                <w:rFonts w:asciiTheme="minorHAnsi" w:eastAsia="Arial" w:hAnsiTheme="minorHAnsi" w:cstheme="minorHAnsi"/>
                <w:i/>
                <w:iCs/>
                <w:color w:val="1F1F1F"/>
              </w:rPr>
              <w:t>10</w:t>
            </w:r>
            <w:r w:rsidR="00386899" w:rsidRPr="00386899"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 punti</w:t>
            </w:r>
          </w:p>
        </w:tc>
        <w:tc>
          <w:tcPr>
            <w:tcW w:w="1165" w:type="dxa"/>
          </w:tcPr>
          <w:p w14:paraId="2682DFDA" w14:textId="77777777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05D2698B" w14:textId="77777777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DE2784" w:rsidRPr="009A7D0C" w14:paraId="571DF1ED" w14:textId="77777777" w:rsidTr="001774BC">
        <w:trPr>
          <w:trHeight w:val="206"/>
        </w:trPr>
        <w:tc>
          <w:tcPr>
            <w:tcW w:w="9666" w:type="dxa"/>
            <w:gridSpan w:val="4"/>
            <w:shd w:val="clear" w:color="auto" w:fill="DEEAF6"/>
            <w:vAlign w:val="center"/>
          </w:tcPr>
          <w:p w14:paraId="7655DD76" w14:textId="091B0F85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bookmarkStart w:id="0" w:name="_heading=h.gjdgxs" w:colFirst="0" w:colLast="0"/>
            <w:bookmarkEnd w:id="0"/>
            <w:r w:rsidRPr="009A7D0C">
              <w:rPr>
                <w:rFonts w:asciiTheme="minorHAnsi" w:eastAsia="Arial" w:hAnsiTheme="minorHAnsi" w:cstheme="minorHAnsi"/>
                <w:color w:val="000000"/>
              </w:rPr>
              <w:t xml:space="preserve"> </w:t>
            </w:r>
            <w:r w:rsidR="008B742D">
              <w:rPr>
                <w:rFonts w:asciiTheme="minorHAnsi" w:eastAsia="Arial" w:hAnsiTheme="minorHAnsi" w:cstheme="minorHAnsi"/>
                <w:b/>
                <w:color w:val="000000"/>
              </w:rPr>
              <w:t>Profilo Social</w:t>
            </w:r>
            <w:r>
              <w:rPr>
                <w:rFonts w:asciiTheme="minorHAnsi" w:eastAsia="Arial" w:hAnsiTheme="minorHAnsi" w:cstheme="minorHAnsi"/>
                <w:b/>
                <w:color w:val="000000"/>
              </w:rPr>
              <w:t xml:space="preserve"> 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>- S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>ino a</w:t>
            </w:r>
            <w:r>
              <w:rPr>
                <w:rFonts w:asciiTheme="minorHAnsi" w:eastAsia="Arial" w:hAnsiTheme="minorHAnsi" w:cstheme="minorHAnsi"/>
                <w:b/>
                <w:color w:val="1F1F1F"/>
              </w:rPr>
              <w:t>d un massimo di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</w:t>
            </w:r>
            <w:r w:rsidR="008B742D">
              <w:rPr>
                <w:rFonts w:asciiTheme="minorHAnsi" w:eastAsia="Arial" w:hAnsiTheme="minorHAnsi" w:cstheme="minorHAnsi"/>
                <w:b/>
                <w:color w:val="1F1F1F"/>
              </w:rPr>
              <w:t>5</w:t>
            </w:r>
            <w:r w:rsidRPr="009A7D0C">
              <w:rPr>
                <w:rFonts w:asciiTheme="minorHAnsi" w:eastAsia="Arial" w:hAnsiTheme="minorHAnsi" w:cstheme="minorHAnsi"/>
                <w:b/>
                <w:color w:val="1F1F1F"/>
              </w:rPr>
              <w:t xml:space="preserve"> punti</w:t>
            </w:r>
          </w:p>
        </w:tc>
      </w:tr>
      <w:tr w:rsidR="00DE2784" w:rsidRPr="009A7D0C" w14:paraId="0A661E95" w14:textId="77777777" w:rsidTr="001774BC">
        <w:trPr>
          <w:trHeight w:val="414"/>
        </w:trPr>
        <w:tc>
          <w:tcPr>
            <w:tcW w:w="3824" w:type="dxa"/>
            <w:vAlign w:val="center"/>
          </w:tcPr>
          <w:p w14:paraId="32D6E6E4" w14:textId="1C8ACCCA" w:rsidR="00DE2784" w:rsidRPr="009A7D0C" w:rsidRDefault="008B742D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/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1F1F1F"/>
              </w:rPr>
              <w:t>Curatore di profili social, pagina web, canali, community dedicate alla diffusione di attività e iniziative formative (</w:t>
            </w:r>
            <w:r w:rsidRPr="00DE73A8">
              <w:rPr>
                <w:rFonts w:asciiTheme="minorHAnsi" w:eastAsia="Arial" w:hAnsiTheme="minorHAnsi" w:cstheme="minorHAnsi"/>
                <w:i/>
                <w:iCs/>
                <w:color w:val="1F1F1F"/>
              </w:rPr>
              <w:t>senza scopo di lucro</w:t>
            </w:r>
            <w:r>
              <w:rPr>
                <w:rFonts w:asciiTheme="minorHAnsi" w:eastAsia="Arial" w:hAnsiTheme="minorHAnsi" w:cstheme="minorHAnsi"/>
                <w:color w:val="1F1F1F"/>
              </w:rPr>
              <w:t>)</w:t>
            </w:r>
          </w:p>
        </w:tc>
        <w:tc>
          <w:tcPr>
            <w:tcW w:w="3260" w:type="dxa"/>
            <w:vAlign w:val="center"/>
          </w:tcPr>
          <w:p w14:paraId="796491D7" w14:textId="35108320" w:rsidR="00DE2784" w:rsidRPr="00DE2784" w:rsidRDefault="00DE73A8" w:rsidP="0098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8" w:lineRule="auto"/>
              <w:ind w:left="112" w:right="276"/>
              <w:jc w:val="both"/>
              <w:rPr>
                <w:rFonts w:asciiTheme="minorHAnsi" w:eastAsia="Arial" w:hAnsiTheme="minorHAnsi" w:cstheme="minorHAnsi"/>
                <w:i/>
                <w:iCs/>
                <w:color w:val="000000"/>
              </w:rPr>
            </w:pPr>
            <w:r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Fino ad un massimo di </w:t>
            </w:r>
            <w:r w:rsidR="009865C6">
              <w:rPr>
                <w:rFonts w:asciiTheme="minorHAnsi" w:eastAsia="Arial" w:hAnsiTheme="minorHAnsi" w:cstheme="minorHAnsi"/>
                <w:i/>
                <w:iCs/>
                <w:color w:val="1F1F1F"/>
              </w:rPr>
              <w:t>5</w:t>
            </w:r>
            <w:r w:rsidR="008B742D"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 punti </w:t>
            </w:r>
            <w:r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per risorse attive e </w:t>
            </w:r>
            <w:proofErr w:type="gramStart"/>
            <w:r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raggiungibili  </w:t>
            </w:r>
            <w:r w:rsidR="008B742D">
              <w:rPr>
                <w:rFonts w:asciiTheme="minorHAnsi" w:eastAsia="Arial" w:hAnsiTheme="minorHAnsi" w:cstheme="minorHAnsi"/>
                <w:i/>
                <w:iCs/>
                <w:color w:val="1F1F1F"/>
              </w:rPr>
              <w:t>tramite</w:t>
            </w:r>
            <w:proofErr w:type="gramEnd"/>
            <w:r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 i seguenti</w:t>
            </w:r>
            <w:r w:rsidR="008B742D">
              <w:rPr>
                <w:rFonts w:asciiTheme="minorHAnsi" w:eastAsia="Arial" w:hAnsiTheme="minorHAnsi" w:cstheme="minorHAnsi"/>
                <w:i/>
                <w:iCs/>
                <w:color w:val="1F1F1F"/>
              </w:rPr>
              <w:t xml:space="preserve"> link</w:t>
            </w:r>
          </w:p>
        </w:tc>
        <w:tc>
          <w:tcPr>
            <w:tcW w:w="1165" w:type="dxa"/>
          </w:tcPr>
          <w:p w14:paraId="223BDD38" w14:textId="77777777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6DA26769" w14:textId="77777777" w:rsidR="00DE2784" w:rsidRPr="009A7D0C" w:rsidRDefault="00DE2784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</w:p>
        </w:tc>
      </w:tr>
      <w:tr w:rsidR="008B742D" w:rsidRPr="009A7D0C" w14:paraId="08A4B6FF" w14:textId="77777777" w:rsidTr="001774BC">
        <w:trPr>
          <w:trHeight w:val="414"/>
        </w:trPr>
        <w:tc>
          <w:tcPr>
            <w:tcW w:w="9666" w:type="dxa"/>
            <w:gridSpan w:val="4"/>
            <w:vAlign w:val="center"/>
          </w:tcPr>
          <w:p w14:paraId="69A8B7EC" w14:textId="70F465F7" w:rsidR="008B742D" w:rsidRPr="009A7D0C" w:rsidRDefault="008B742D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>Profilo Social:</w:t>
            </w:r>
          </w:p>
        </w:tc>
      </w:tr>
      <w:tr w:rsidR="008B742D" w:rsidRPr="009A7D0C" w14:paraId="7A9BC597" w14:textId="77777777" w:rsidTr="001774BC">
        <w:trPr>
          <w:trHeight w:val="414"/>
        </w:trPr>
        <w:tc>
          <w:tcPr>
            <w:tcW w:w="9666" w:type="dxa"/>
            <w:gridSpan w:val="4"/>
            <w:vAlign w:val="center"/>
          </w:tcPr>
          <w:p w14:paraId="61A10DD0" w14:textId="55B88C4C" w:rsidR="008B742D" w:rsidRDefault="008B742D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>Pagina web:</w:t>
            </w:r>
          </w:p>
        </w:tc>
      </w:tr>
      <w:tr w:rsidR="008B742D" w:rsidRPr="009A7D0C" w14:paraId="3982295B" w14:textId="77777777" w:rsidTr="001774BC">
        <w:trPr>
          <w:trHeight w:val="414"/>
        </w:trPr>
        <w:tc>
          <w:tcPr>
            <w:tcW w:w="9666" w:type="dxa"/>
            <w:gridSpan w:val="4"/>
            <w:vAlign w:val="center"/>
          </w:tcPr>
          <w:p w14:paraId="0D02A50A" w14:textId="23ED52F0" w:rsidR="008B742D" w:rsidRDefault="008B742D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 xml:space="preserve">Gruppo/Community: </w:t>
            </w:r>
          </w:p>
        </w:tc>
      </w:tr>
      <w:tr w:rsidR="008B742D" w:rsidRPr="009A7D0C" w14:paraId="7E7B084F" w14:textId="77777777" w:rsidTr="001774BC">
        <w:trPr>
          <w:trHeight w:val="414"/>
        </w:trPr>
        <w:tc>
          <w:tcPr>
            <w:tcW w:w="9666" w:type="dxa"/>
            <w:gridSpan w:val="4"/>
            <w:vAlign w:val="center"/>
          </w:tcPr>
          <w:p w14:paraId="530B95B4" w14:textId="32892C4E" w:rsidR="008B742D" w:rsidRDefault="008B742D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>Canal</w:t>
            </w:r>
            <w:r w:rsidR="0037397C">
              <w:rPr>
                <w:rFonts w:asciiTheme="minorHAnsi" w:eastAsia="Arial" w:hAnsiTheme="minorHAnsi" w:cstheme="minorHAnsi"/>
                <w:color w:val="000000"/>
              </w:rPr>
              <w:t xml:space="preserve">e </w:t>
            </w:r>
            <w:proofErr w:type="spellStart"/>
            <w:r w:rsidR="0037397C">
              <w:rPr>
                <w:rFonts w:asciiTheme="minorHAnsi" w:eastAsia="Arial" w:hAnsiTheme="minorHAnsi" w:cstheme="minorHAnsi"/>
                <w:color w:val="000000"/>
              </w:rPr>
              <w:t>T</w:t>
            </w:r>
            <w:r>
              <w:rPr>
                <w:rFonts w:asciiTheme="minorHAnsi" w:eastAsia="Arial" w:hAnsiTheme="minorHAnsi" w:cstheme="minorHAnsi"/>
                <w:color w:val="000000"/>
              </w:rPr>
              <w:t>elegram</w:t>
            </w:r>
            <w:proofErr w:type="spellEnd"/>
            <w:r>
              <w:rPr>
                <w:rFonts w:asciiTheme="minorHAnsi" w:eastAsia="Arial" w:hAnsiTheme="minorHAnsi" w:cstheme="minorHAnsi"/>
                <w:color w:val="000000"/>
              </w:rPr>
              <w:t xml:space="preserve"> dedicat</w:t>
            </w:r>
            <w:r w:rsidR="0037397C">
              <w:rPr>
                <w:rFonts w:asciiTheme="minorHAnsi" w:eastAsia="Arial" w:hAnsiTheme="minorHAnsi" w:cstheme="minorHAnsi"/>
                <w:color w:val="000000"/>
              </w:rPr>
              <w:t>o</w:t>
            </w:r>
            <w:r>
              <w:rPr>
                <w:rFonts w:asciiTheme="minorHAnsi" w:eastAsia="Arial" w:hAnsiTheme="minorHAnsi" w:cstheme="minorHAnsi"/>
                <w:color w:val="000000"/>
              </w:rPr>
              <w:t xml:space="preserve">: </w:t>
            </w:r>
          </w:p>
        </w:tc>
      </w:tr>
      <w:tr w:rsidR="0037397C" w:rsidRPr="009A7D0C" w14:paraId="61CB8F66" w14:textId="77777777" w:rsidTr="001774BC">
        <w:trPr>
          <w:trHeight w:val="414"/>
        </w:trPr>
        <w:tc>
          <w:tcPr>
            <w:tcW w:w="9666" w:type="dxa"/>
            <w:gridSpan w:val="4"/>
            <w:vAlign w:val="center"/>
          </w:tcPr>
          <w:p w14:paraId="7AA3323F" w14:textId="5C2644F1" w:rsidR="0037397C" w:rsidRDefault="0037397C" w:rsidP="000551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Arial" w:hAnsiTheme="minorHAnsi" w:cstheme="minorHAnsi"/>
                <w:color w:val="000000"/>
              </w:rPr>
            </w:pPr>
            <w:r>
              <w:rPr>
                <w:rFonts w:asciiTheme="minorHAnsi" w:eastAsia="Arial" w:hAnsiTheme="minorHAnsi" w:cstheme="minorHAnsi"/>
                <w:color w:val="000000"/>
              </w:rPr>
              <w:t xml:space="preserve">Canale YouTube: </w:t>
            </w:r>
          </w:p>
        </w:tc>
      </w:tr>
    </w:tbl>
    <w:p w14:paraId="41AC8F37" w14:textId="77777777" w:rsidR="000551C2" w:rsidRDefault="000551C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A23CDE7" w14:textId="77777777" w:rsidR="000551C2" w:rsidRPr="000551C2" w:rsidRDefault="000551C2" w:rsidP="000551C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C39CEAA" w14:textId="77777777" w:rsidR="000551C2" w:rsidRPr="000551C2" w:rsidRDefault="000551C2" w:rsidP="000551C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B2945D3" w14:textId="77777777" w:rsidR="000551C2" w:rsidRPr="000551C2" w:rsidRDefault="000551C2" w:rsidP="000551C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747BCC9" w14:textId="77777777" w:rsidR="000551C2" w:rsidRPr="000551C2" w:rsidRDefault="000551C2" w:rsidP="000551C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CB85216" w14:textId="77777777" w:rsidR="000551C2" w:rsidRDefault="000551C2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AB0024A" w14:textId="76224B86" w:rsidR="00303826" w:rsidRDefault="000551C2">
      <w:pPr>
        <w:rPr>
          <w:rFonts w:ascii="Times New Roman" w:eastAsia="Times New Roman" w:hAnsi="Times New Roman" w:cs="Times New Roman"/>
          <w:sz w:val="18"/>
          <w:szCs w:val="18"/>
        </w:rPr>
        <w:sectPr w:rsidR="00303826" w:rsidSect="001774BC">
          <w:pgSz w:w="11900" w:h="16850"/>
          <w:pgMar w:top="1340" w:right="701" w:bottom="280" w:left="980" w:header="720" w:footer="720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sz w:val="18"/>
          <w:szCs w:val="18"/>
        </w:rPr>
        <w:br w:type="textWrapping" w:clear="all"/>
      </w:r>
    </w:p>
    <w:p w14:paraId="57880AF6" w14:textId="6A5823D5" w:rsidR="004D178B" w:rsidRDefault="00490439" w:rsidP="004D178B">
      <w:pPr>
        <w:pStyle w:val="Titolo1"/>
        <w:spacing w:before="62"/>
        <w:ind w:right="939" w:firstLine="153"/>
        <w:jc w:val="right"/>
        <w:rPr>
          <w:color w:val="001F5F"/>
        </w:rPr>
      </w:pPr>
      <w:r>
        <w:rPr>
          <w:color w:val="001F5F"/>
        </w:rPr>
        <w:lastRenderedPageBreak/>
        <w:t xml:space="preserve">ALLEGATO </w:t>
      </w:r>
      <w:r w:rsidR="0037397C">
        <w:rPr>
          <w:color w:val="001F5F"/>
        </w:rPr>
        <w:t>C3</w:t>
      </w:r>
    </w:p>
    <w:p w14:paraId="1D54814A" w14:textId="0F0896A6" w:rsidR="00303826" w:rsidRDefault="00490439" w:rsidP="004D178B">
      <w:pPr>
        <w:pStyle w:val="Titolo1"/>
        <w:spacing w:before="62"/>
        <w:ind w:right="939" w:firstLine="153"/>
        <w:jc w:val="right"/>
      </w:pPr>
      <w:r>
        <w:rPr>
          <w:color w:val="001F5F"/>
        </w:rPr>
        <w:t>Scheda Titoli Ente di formazione</w:t>
      </w:r>
    </w:p>
    <w:p w14:paraId="4DF0B465" w14:textId="77777777" w:rsidR="00303826" w:rsidRDefault="00303826" w:rsidP="004D178B">
      <w:pPr>
        <w:pBdr>
          <w:top w:val="nil"/>
          <w:left w:val="nil"/>
          <w:bottom w:val="nil"/>
          <w:right w:val="nil"/>
          <w:between w:val="nil"/>
        </w:pBdr>
        <w:spacing w:before="7"/>
        <w:ind w:right="939"/>
        <w:jc w:val="right"/>
        <w:rPr>
          <w:rFonts w:ascii="Arial" w:eastAsia="Arial" w:hAnsi="Arial" w:cs="Arial"/>
          <w:b/>
          <w:color w:val="000000"/>
          <w:sz w:val="29"/>
          <w:szCs w:val="29"/>
        </w:rPr>
      </w:pPr>
    </w:p>
    <w:tbl>
      <w:tblPr>
        <w:tblStyle w:val="a9"/>
        <w:tblW w:w="949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41"/>
        <w:gridCol w:w="1959"/>
        <w:gridCol w:w="885"/>
        <w:gridCol w:w="1110"/>
      </w:tblGrid>
      <w:tr w:rsidR="00303826" w:rsidRPr="0098458F" w14:paraId="70FAD492" w14:textId="77777777" w:rsidTr="004D178B">
        <w:trPr>
          <w:trHeight w:val="20"/>
        </w:trPr>
        <w:tc>
          <w:tcPr>
            <w:tcW w:w="5541" w:type="dxa"/>
            <w:shd w:val="clear" w:color="auto" w:fill="B4C5E7"/>
            <w:vAlign w:val="center"/>
          </w:tcPr>
          <w:p w14:paraId="26456F98" w14:textId="77777777" w:rsidR="00303826" w:rsidRPr="00DE73A8" w:rsidRDefault="00490439" w:rsidP="00A21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4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>PARTE B</w:t>
            </w:r>
          </w:p>
        </w:tc>
        <w:tc>
          <w:tcPr>
            <w:tcW w:w="1959" w:type="dxa"/>
            <w:shd w:val="clear" w:color="auto" w:fill="B4C5E7"/>
            <w:vAlign w:val="center"/>
          </w:tcPr>
          <w:p w14:paraId="50D6D915" w14:textId="77777777" w:rsidR="00303826" w:rsidRPr="00DE73A8" w:rsidRDefault="00303826" w:rsidP="00A21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885" w:type="dxa"/>
            <w:shd w:val="clear" w:color="auto" w:fill="B4C5E7"/>
            <w:vAlign w:val="center"/>
          </w:tcPr>
          <w:p w14:paraId="5D52E3AD" w14:textId="77777777" w:rsidR="00303826" w:rsidRPr="00DE73A8" w:rsidRDefault="00490439" w:rsidP="00A21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8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1F1F1F"/>
              </w:rPr>
              <w:t>a cura</w:t>
            </w:r>
          </w:p>
          <w:p w14:paraId="4FF55703" w14:textId="77777777" w:rsidR="00303826" w:rsidRPr="00DE73A8" w:rsidRDefault="00490439" w:rsidP="00A21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6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1F1F1F"/>
              </w:rPr>
              <w:t>dell’Ente</w:t>
            </w:r>
          </w:p>
        </w:tc>
        <w:tc>
          <w:tcPr>
            <w:tcW w:w="1110" w:type="dxa"/>
            <w:shd w:val="clear" w:color="auto" w:fill="B4C5E7"/>
            <w:vAlign w:val="center"/>
          </w:tcPr>
          <w:p w14:paraId="1217EEE6" w14:textId="77777777" w:rsidR="00303826" w:rsidRPr="00DE73A8" w:rsidRDefault="00490439" w:rsidP="00A21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68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1F1F1F"/>
              </w:rPr>
              <w:t>a cura della</w:t>
            </w:r>
          </w:p>
          <w:p w14:paraId="3B34BB1B" w14:textId="77777777" w:rsidR="00303826" w:rsidRPr="00DE73A8" w:rsidRDefault="00490439" w:rsidP="00A21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56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1F1F1F"/>
              </w:rPr>
              <w:t>Commissione</w:t>
            </w:r>
          </w:p>
        </w:tc>
      </w:tr>
      <w:tr w:rsidR="00303826" w:rsidRPr="0098458F" w14:paraId="1376C7FC" w14:textId="77777777" w:rsidTr="004D178B">
        <w:trPr>
          <w:trHeight w:val="20"/>
        </w:trPr>
        <w:tc>
          <w:tcPr>
            <w:tcW w:w="5541" w:type="dxa"/>
            <w:shd w:val="clear" w:color="auto" w:fill="F1F1F1"/>
            <w:vAlign w:val="center"/>
          </w:tcPr>
          <w:p w14:paraId="61B9D61B" w14:textId="77777777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6" w:lineRule="auto"/>
              <w:ind w:left="55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>SCHEDA TITOLI ENTE DI FORMAZIONE</w:t>
            </w:r>
          </w:p>
        </w:tc>
        <w:tc>
          <w:tcPr>
            <w:tcW w:w="1959" w:type="dxa"/>
            <w:shd w:val="clear" w:color="auto" w:fill="F1F1F1"/>
          </w:tcPr>
          <w:p w14:paraId="3157A765" w14:textId="6D9D1EC2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6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1F1F1F"/>
              </w:rPr>
              <w:t xml:space="preserve">max. </w:t>
            </w:r>
            <w:r w:rsidR="009865C6">
              <w:rPr>
                <w:rFonts w:asciiTheme="minorHAnsi" w:eastAsia="Arial" w:hAnsiTheme="minorHAnsi" w:cstheme="minorHAnsi"/>
                <w:b/>
                <w:color w:val="1F1F1F"/>
              </w:rPr>
              <w:t>55</w:t>
            </w:r>
            <w:r w:rsidRPr="00DE73A8">
              <w:rPr>
                <w:rFonts w:asciiTheme="minorHAnsi" w:eastAsia="Arial" w:hAnsiTheme="minorHAnsi" w:cstheme="minorHAnsi"/>
                <w:b/>
                <w:color w:val="1F1F1F"/>
              </w:rPr>
              <w:t xml:space="preserve"> punti</w:t>
            </w:r>
          </w:p>
        </w:tc>
        <w:tc>
          <w:tcPr>
            <w:tcW w:w="885" w:type="dxa"/>
            <w:shd w:val="clear" w:color="auto" w:fill="F1F1F1"/>
          </w:tcPr>
          <w:p w14:paraId="0ABDA284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shd w:val="clear" w:color="auto" w:fill="F1F1F1"/>
          </w:tcPr>
          <w:p w14:paraId="281046BF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303826" w:rsidRPr="0098458F" w14:paraId="291A8196" w14:textId="77777777" w:rsidTr="004D178B">
        <w:trPr>
          <w:trHeight w:val="20"/>
        </w:trPr>
        <w:tc>
          <w:tcPr>
            <w:tcW w:w="5541" w:type="dxa"/>
            <w:shd w:val="clear" w:color="auto" w:fill="FFF1CC"/>
            <w:vAlign w:val="center"/>
          </w:tcPr>
          <w:p w14:paraId="4EE2C3AC" w14:textId="77777777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8" w:lineRule="auto"/>
              <w:ind w:left="136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>ATTIVITÀ SVOLTE</w:t>
            </w:r>
          </w:p>
        </w:tc>
        <w:tc>
          <w:tcPr>
            <w:tcW w:w="1959" w:type="dxa"/>
            <w:shd w:val="clear" w:color="auto" w:fill="FFF1CC"/>
          </w:tcPr>
          <w:p w14:paraId="6C796F01" w14:textId="77777777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8" w:lineRule="auto"/>
              <w:ind w:left="112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>max. 30 punti</w:t>
            </w:r>
          </w:p>
        </w:tc>
        <w:tc>
          <w:tcPr>
            <w:tcW w:w="885" w:type="dxa"/>
            <w:shd w:val="clear" w:color="auto" w:fill="FFF1CC"/>
          </w:tcPr>
          <w:p w14:paraId="09A46B2F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shd w:val="clear" w:color="auto" w:fill="FFF1CC"/>
          </w:tcPr>
          <w:p w14:paraId="03B09A42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303826" w:rsidRPr="0098458F" w14:paraId="16C4F439" w14:textId="77777777" w:rsidTr="004D178B">
        <w:trPr>
          <w:trHeight w:val="20"/>
        </w:trPr>
        <w:tc>
          <w:tcPr>
            <w:tcW w:w="5541" w:type="dxa"/>
            <w:tcBorders>
              <w:bottom w:val="nil"/>
            </w:tcBorders>
            <w:vAlign w:val="center"/>
          </w:tcPr>
          <w:p w14:paraId="78EA2663" w14:textId="4D985D6B" w:rsidR="0098458F" w:rsidRPr="00DE73A8" w:rsidRDefault="0098458F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1" w:lineRule="auto"/>
              <w:ind w:left="171" w:right="134"/>
              <w:jc w:val="both"/>
              <w:rPr>
                <w:rFonts w:asciiTheme="minorHAnsi" w:hAnsiTheme="minorHAnsi" w:cstheme="minorHAnsi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 xml:space="preserve">Attività </w:t>
            </w:r>
            <w:r w:rsidRPr="00DE73A8">
              <w:rPr>
                <w:rFonts w:asciiTheme="minorHAnsi" w:hAnsiTheme="minorHAnsi" w:cstheme="minorHAnsi"/>
              </w:rPr>
              <w:t>formative n</w:t>
            </w:r>
            <w:r w:rsidR="00490439" w:rsidRPr="00DE73A8">
              <w:rPr>
                <w:rFonts w:asciiTheme="minorHAnsi" w:hAnsiTheme="minorHAnsi" w:cstheme="minorHAnsi"/>
              </w:rPr>
              <w:t>ell’ambito</w:t>
            </w:r>
            <w:r w:rsidRPr="00DE73A8">
              <w:rPr>
                <w:rFonts w:asciiTheme="minorHAnsi" w:hAnsiTheme="minorHAnsi" w:cstheme="minorHAnsi"/>
              </w:rPr>
              <w:t xml:space="preserve"> del Piano Nazionale Formazione Docenti </w:t>
            </w:r>
            <w:r w:rsidR="009865C6">
              <w:rPr>
                <w:rFonts w:asciiTheme="minorHAnsi" w:hAnsiTheme="minorHAnsi" w:cstheme="minorHAnsi"/>
              </w:rPr>
              <w:t>(PNFD)</w:t>
            </w:r>
          </w:p>
        </w:tc>
        <w:tc>
          <w:tcPr>
            <w:tcW w:w="1959" w:type="dxa"/>
            <w:tcBorders>
              <w:bottom w:val="nil"/>
            </w:tcBorders>
            <w:vAlign w:val="center"/>
          </w:tcPr>
          <w:p w14:paraId="1EAC473E" w14:textId="72A73DE0" w:rsidR="00303826" w:rsidRPr="00DE73A8" w:rsidRDefault="009865C6" w:rsidP="00E35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4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  <w:r w:rsidR="00490439" w:rsidRPr="00DE73A8">
              <w:rPr>
                <w:rFonts w:asciiTheme="minorHAnsi" w:hAnsiTheme="minorHAnsi" w:cstheme="minorHAnsi"/>
                <w:color w:val="000000"/>
              </w:rPr>
              <w:t xml:space="preserve"> punt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="00490439" w:rsidRPr="00DE73A8">
              <w:rPr>
                <w:rFonts w:asciiTheme="minorHAnsi" w:hAnsiTheme="minorHAnsi" w:cstheme="minorHAnsi"/>
                <w:color w:val="000000"/>
              </w:rPr>
              <w:t xml:space="preserve"> per ogni</w:t>
            </w:r>
          </w:p>
          <w:p w14:paraId="49CFAE6F" w14:textId="0DA858F8" w:rsidR="00A21836" w:rsidRPr="00DE73A8" w:rsidRDefault="00A21836" w:rsidP="00E35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41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>modulo/corso di 2</w:t>
            </w:r>
            <w:r w:rsidR="009865C6">
              <w:rPr>
                <w:rFonts w:asciiTheme="minorHAnsi" w:hAnsiTheme="minorHAnsi" w:cstheme="minorHAnsi"/>
                <w:color w:val="000000"/>
              </w:rPr>
              <w:t>0</w:t>
            </w:r>
            <w:r w:rsidRPr="00DE73A8">
              <w:rPr>
                <w:rFonts w:asciiTheme="minorHAnsi" w:hAnsiTheme="minorHAnsi" w:cstheme="minorHAnsi"/>
                <w:color w:val="000000"/>
              </w:rPr>
              <w:t xml:space="preserve"> ore</w:t>
            </w:r>
            <w:r w:rsidR="009865C6">
              <w:rPr>
                <w:rFonts w:asciiTheme="minorHAnsi" w:hAnsiTheme="minorHAnsi" w:cstheme="minorHAnsi"/>
                <w:color w:val="000000"/>
              </w:rPr>
              <w:t xml:space="preserve">, max 5 </w:t>
            </w:r>
            <w:proofErr w:type="spellStart"/>
            <w:proofErr w:type="gramStart"/>
            <w:r w:rsidR="009865C6">
              <w:rPr>
                <w:rFonts w:asciiTheme="minorHAnsi" w:hAnsiTheme="minorHAnsi" w:cstheme="minorHAnsi"/>
                <w:color w:val="000000"/>
              </w:rPr>
              <w:t>p.ti</w:t>
            </w:r>
            <w:proofErr w:type="spellEnd"/>
            <w:proofErr w:type="gramEnd"/>
          </w:p>
        </w:tc>
        <w:tc>
          <w:tcPr>
            <w:tcW w:w="885" w:type="dxa"/>
            <w:tcBorders>
              <w:bottom w:val="single" w:sz="2" w:space="0" w:color="31849B" w:themeColor="accent5" w:themeShade="BF"/>
            </w:tcBorders>
          </w:tcPr>
          <w:p w14:paraId="3F63A593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tcBorders>
              <w:bottom w:val="single" w:sz="2" w:space="0" w:color="31849B" w:themeColor="accent5" w:themeShade="BF"/>
            </w:tcBorders>
          </w:tcPr>
          <w:p w14:paraId="6CD3DCA7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8458F" w:rsidRPr="0098458F" w14:paraId="498D15BC" w14:textId="77777777" w:rsidTr="004D178B">
        <w:trPr>
          <w:trHeight w:val="20"/>
        </w:trPr>
        <w:tc>
          <w:tcPr>
            <w:tcW w:w="5541" w:type="dxa"/>
            <w:tcBorders>
              <w:bottom w:val="nil"/>
            </w:tcBorders>
            <w:vAlign w:val="center"/>
          </w:tcPr>
          <w:p w14:paraId="1FC5CA9E" w14:textId="68754F2E" w:rsidR="0098458F" w:rsidRPr="00DE73A8" w:rsidRDefault="0098458F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1" w:lineRule="auto"/>
              <w:ind w:left="171" w:right="134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 xml:space="preserve">Attività </w:t>
            </w:r>
            <w:r w:rsidRPr="00DE73A8">
              <w:rPr>
                <w:rFonts w:asciiTheme="minorHAnsi" w:hAnsiTheme="minorHAnsi" w:cstheme="minorHAnsi"/>
              </w:rPr>
              <w:t>formative nell’ambito del PNRR rivolte al personale scolastico</w:t>
            </w:r>
            <w:r w:rsidR="000551C2" w:rsidRPr="00DE73A8">
              <w:rPr>
                <w:rFonts w:asciiTheme="minorHAnsi" w:hAnsiTheme="minorHAnsi" w:cstheme="minorHAnsi"/>
              </w:rPr>
              <w:t xml:space="preserve"> presso Poli Formativi ministeriali (Future Lab, Poli transizione digitale, Poli modelli innovativi)</w:t>
            </w:r>
          </w:p>
        </w:tc>
        <w:tc>
          <w:tcPr>
            <w:tcW w:w="1959" w:type="dxa"/>
            <w:tcBorders>
              <w:bottom w:val="nil"/>
            </w:tcBorders>
            <w:vAlign w:val="center"/>
          </w:tcPr>
          <w:p w14:paraId="68323A86" w14:textId="77777777" w:rsidR="0098458F" w:rsidRPr="00DE73A8" w:rsidRDefault="0098458F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41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>2 punti per ogni</w:t>
            </w:r>
          </w:p>
          <w:p w14:paraId="01FAE233" w14:textId="188950F6" w:rsidR="0098458F" w:rsidRPr="00DE73A8" w:rsidRDefault="0098458F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41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>modulo/corso di almeno 20 ore</w:t>
            </w:r>
            <w:r w:rsidR="009865C6">
              <w:rPr>
                <w:rFonts w:asciiTheme="minorHAnsi" w:hAnsiTheme="minorHAnsi" w:cstheme="minorHAnsi"/>
                <w:color w:val="000000"/>
              </w:rPr>
              <w:t xml:space="preserve">, max 10 </w:t>
            </w:r>
            <w:proofErr w:type="spellStart"/>
            <w:proofErr w:type="gramStart"/>
            <w:r w:rsidR="009865C6">
              <w:rPr>
                <w:rFonts w:asciiTheme="minorHAnsi" w:hAnsiTheme="minorHAnsi" w:cstheme="minorHAnsi"/>
                <w:color w:val="000000"/>
              </w:rPr>
              <w:t>p.ti</w:t>
            </w:r>
            <w:proofErr w:type="spellEnd"/>
            <w:proofErr w:type="gramEnd"/>
          </w:p>
        </w:tc>
        <w:tc>
          <w:tcPr>
            <w:tcW w:w="885" w:type="dxa"/>
            <w:tcBorders>
              <w:bottom w:val="single" w:sz="2" w:space="0" w:color="31849B" w:themeColor="accent5" w:themeShade="BF"/>
            </w:tcBorders>
          </w:tcPr>
          <w:p w14:paraId="10C466FE" w14:textId="77777777" w:rsidR="0098458F" w:rsidRPr="00DE73A8" w:rsidRDefault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tcBorders>
              <w:bottom w:val="single" w:sz="2" w:space="0" w:color="31849B" w:themeColor="accent5" w:themeShade="BF"/>
            </w:tcBorders>
          </w:tcPr>
          <w:p w14:paraId="59AFD50C" w14:textId="77777777" w:rsidR="0098458F" w:rsidRPr="00DE73A8" w:rsidRDefault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98458F" w:rsidRPr="0098458F" w14:paraId="67C521C6" w14:textId="77777777" w:rsidTr="004D178B">
        <w:trPr>
          <w:trHeight w:val="20"/>
        </w:trPr>
        <w:tc>
          <w:tcPr>
            <w:tcW w:w="5541" w:type="dxa"/>
            <w:tcBorders>
              <w:bottom w:val="nil"/>
            </w:tcBorders>
            <w:vAlign w:val="center"/>
          </w:tcPr>
          <w:p w14:paraId="1910EDBF" w14:textId="4D5C8375" w:rsidR="0098458F" w:rsidRPr="00DE73A8" w:rsidRDefault="0098458F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 xml:space="preserve">Significative attività formative sperimentali rientranti nel PNRR riguardanti attività di ricerca/azione rivolte al personale scolastico </w:t>
            </w:r>
          </w:p>
        </w:tc>
        <w:tc>
          <w:tcPr>
            <w:tcW w:w="1959" w:type="dxa"/>
            <w:tcBorders>
              <w:bottom w:val="nil"/>
            </w:tcBorders>
            <w:vAlign w:val="center"/>
          </w:tcPr>
          <w:p w14:paraId="36525E0F" w14:textId="044E0D82" w:rsidR="0098458F" w:rsidRPr="00DE73A8" w:rsidRDefault="009865C6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4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  <w:r w:rsidR="0098458F" w:rsidRPr="00DE73A8">
              <w:rPr>
                <w:rFonts w:asciiTheme="minorHAnsi" w:hAnsiTheme="minorHAnsi" w:cstheme="minorHAnsi"/>
                <w:color w:val="000000"/>
              </w:rPr>
              <w:t xml:space="preserve"> punt</w:t>
            </w: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="0098458F" w:rsidRPr="00DE73A8">
              <w:rPr>
                <w:rFonts w:asciiTheme="minorHAnsi" w:hAnsiTheme="minorHAnsi" w:cstheme="minorHAnsi"/>
                <w:color w:val="000000"/>
              </w:rPr>
              <w:t xml:space="preserve"> per ogni</w:t>
            </w:r>
          </w:p>
          <w:p w14:paraId="397D72D5" w14:textId="5D531C6B" w:rsidR="0098458F" w:rsidRPr="00DE73A8" w:rsidRDefault="009865C6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>A</w:t>
            </w:r>
            <w:r w:rsidR="0098458F" w:rsidRPr="00DE73A8">
              <w:rPr>
                <w:rFonts w:asciiTheme="minorHAnsi" w:hAnsiTheme="minorHAnsi" w:cstheme="minorHAnsi"/>
                <w:color w:val="000000"/>
              </w:rPr>
              <w:t>ttività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8458F" w:rsidRPr="00DE73A8">
              <w:rPr>
                <w:rFonts w:asciiTheme="minorHAnsi" w:hAnsiTheme="minorHAnsi" w:cstheme="minorHAnsi"/>
                <w:color w:val="000000"/>
              </w:rPr>
              <w:t>documentata</w:t>
            </w:r>
            <w:r>
              <w:rPr>
                <w:rFonts w:asciiTheme="minorHAnsi" w:hAnsiTheme="minorHAnsi" w:cstheme="minorHAnsi"/>
                <w:color w:val="000000"/>
              </w:rPr>
              <w:t xml:space="preserve"> (max. 5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000000"/>
              </w:rPr>
              <w:t>p.ti</w:t>
            </w:r>
            <w:proofErr w:type="spellEnd"/>
            <w:proofErr w:type="gramEnd"/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885" w:type="dxa"/>
            <w:tcBorders>
              <w:bottom w:val="single" w:sz="2" w:space="0" w:color="31849B" w:themeColor="accent5" w:themeShade="BF"/>
            </w:tcBorders>
          </w:tcPr>
          <w:p w14:paraId="1CAB22EF" w14:textId="77777777" w:rsidR="0098458F" w:rsidRPr="00DE73A8" w:rsidRDefault="0098458F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10" w:type="dxa"/>
            <w:tcBorders>
              <w:bottom w:val="single" w:sz="2" w:space="0" w:color="31849B" w:themeColor="accent5" w:themeShade="BF"/>
            </w:tcBorders>
          </w:tcPr>
          <w:p w14:paraId="6C67DE39" w14:textId="77777777" w:rsidR="0098458F" w:rsidRPr="00DE73A8" w:rsidRDefault="0098458F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057B5" w:rsidRPr="0098458F" w14:paraId="35676592" w14:textId="77777777" w:rsidTr="004D178B">
        <w:trPr>
          <w:trHeight w:val="20"/>
        </w:trPr>
        <w:tc>
          <w:tcPr>
            <w:tcW w:w="5541" w:type="dxa"/>
            <w:tcBorders>
              <w:bottom w:val="nil"/>
            </w:tcBorders>
            <w:vAlign w:val="center"/>
          </w:tcPr>
          <w:p w14:paraId="6FAED3EB" w14:textId="13A60811" w:rsidR="004057B5" w:rsidRPr="00DE73A8" w:rsidRDefault="004057B5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 xml:space="preserve">Realizzazione di percorsi MOOC </w:t>
            </w:r>
          </w:p>
          <w:p w14:paraId="0AA84D6F" w14:textId="7B8DCF13" w:rsidR="004057B5" w:rsidRPr="00DE73A8" w:rsidRDefault="004057B5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959" w:type="dxa"/>
            <w:tcBorders>
              <w:bottom w:val="nil"/>
            </w:tcBorders>
            <w:vAlign w:val="center"/>
          </w:tcPr>
          <w:p w14:paraId="68D3B09D" w14:textId="77777777" w:rsidR="004057B5" w:rsidRPr="00DE73A8" w:rsidRDefault="004057B5" w:rsidP="004057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41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>2 punti per ogni</w:t>
            </w:r>
          </w:p>
          <w:p w14:paraId="75AF637A" w14:textId="460E3FDF" w:rsidR="004057B5" w:rsidRPr="00DE73A8" w:rsidRDefault="004057B5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1" w:lineRule="auto"/>
              <w:ind w:left="141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 xml:space="preserve">MOOC di almeno </w:t>
            </w:r>
            <w:proofErr w:type="gramStart"/>
            <w:r w:rsidRPr="00DE73A8">
              <w:rPr>
                <w:rFonts w:asciiTheme="minorHAnsi" w:hAnsiTheme="minorHAnsi" w:cstheme="minorHAnsi"/>
                <w:color w:val="000000"/>
              </w:rPr>
              <w:t>2</w:t>
            </w:r>
            <w:r w:rsidR="009865C6">
              <w:rPr>
                <w:rFonts w:asciiTheme="minorHAnsi" w:hAnsiTheme="minorHAnsi" w:cstheme="minorHAnsi"/>
                <w:color w:val="000000"/>
              </w:rPr>
              <w:t>5</w:t>
            </w:r>
            <w:r w:rsidRPr="00DE73A8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865C6">
              <w:rPr>
                <w:rFonts w:asciiTheme="minorHAnsi" w:hAnsiTheme="minorHAnsi" w:cstheme="minorHAnsi"/>
                <w:color w:val="000000"/>
              </w:rPr>
              <w:t xml:space="preserve"> ore</w:t>
            </w:r>
            <w:proofErr w:type="gramEnd"/>
            <w:r w:rsidR="009865C6">
              <w:rPr>
                <w:rFonts w:asciiTheme="minorHAnsi" w:hAnsiTheme="minorHAnsi" w:cstheme="minorHAnsi"/>
                <w:color w:val="000000"/>
              </w:rPr>
              <w:t xml:space="preserve">, max 10 </w:t>
            </w:r>
            <w:proofErr w:type="spellStart"/>
            <w:r w:rsidR="009865C6">
              <w:rPr>
                <w:rFonts w:asciiTheme="minorHAnsi" w:hAnsiTheme="minorHAnsi" w:cstheme="minorHAnsi"/>
                <w:color w:val="000000"/>
              </w:rPr>
              <w:t>p.ti</w:t>
            </w:r>
            <w:proofErr w:type="spellEnd"/>
          </w:p>
        </w:tc>
        <w:tc>
          <w:tcPr>
            <w:tcW w:w="885" w:type="dxa"/>
            <w:tcBorders>
              <w:bottom w:val="single" w:sz="2" w:space="0" w:color="31849B" w:themeColor="accent5" w:themeShade="BF"/>
            </w:tcBorders>
          </w:tcPr>
          <w:p w14:paraId="64883C73" w14:textId="77777777" w:rsidR="004057B5" w:rsidRPr="00DE73A8" w:rsidRDefault="004057B5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10" w:type="dxa"/>
            <w:tcBorders>
              <w:bottom w:val="single" w:sz="2" w:space="0" w:color="31849B" w:themeColor="accent5" w:themeShade="BF"/>
            </w:tcBorders>
          </w:tcPr>
          <w:p w14:paraId="5983EEA7" w14:textId="77777777" w:rsidR="004057B5" w:rsidRPr="00DE73A8" w:rsidRDefault="004057B5" w:rsidP="009845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10"/>
                <w:tab w:val="left" w:pos="1568"/>
                <w:tab w:val="left" w:pos="2246"/>
                <w:tab w:val="left" w:pos="3262"/>
                <w:tab w:val="left" w:pos="4430"/>
              </w:tabs>
              <w:spacing w:line="180" w:lineRule="auto"/>
              <w:ind w:left="170" w:right="136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03826" w:rsidRPr="0098458F" w14:paraId="6DBC204F" w14:textId="77777777" w:rsidTr="004D178B">
        <w:trPr>
          <w:trHeight w:val="20"/>
        </w:trPr>
        <w:tc>
          <w:tcPr>
            <w:tcW w:w="5541" w:type="dxa"/>
            <w:shd w:val="clear" w:color="auto" w:fill="D9E1F3"/>
            <w:vAlign w:val="center"/>
          </w:tcPr>
          <w:p w14:paraId="46C48860" w14:textId="23E30F0E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136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>PROGETTO FORMATIVO</w:t>
            </w:r>
            <w:r w:rsidR="006B6B8C" w:rsidRPr="00DE73A8">
              <w:rPr>
                <w:rFonts w:asciiTheme="minorHAnsi" w:eastAsia="Arial" w:hAnsiTheme="minorHAnsi" w:cstheme="minorHAnsi"/>
                <w:b/>
                <w:color w:val="000000"/>
              </w:rPr>
              <w:t xml:space="preserve"> </w:t>
            </w:r>
          </w:p>
        </w:tc>
        <w:tc>
          <w:tcPr>
            <w:tcW w:w="1959" w:type="dxa"/>
            <w:shd w:val="clear" w:color="auto" w:fill="D9E1F3"/>
          </w:tcPr>
          <w:p w14:paraId="7CB0AB74" w14:textId="2FB538E2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1" w:lineRule="auto"/>
              <w:ind w:left="173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 xml:space="preserve">max. </w:t>
            </w:r>
            <w:r w:rsidR="009865C6">
              <w:rPr>
                <w:rFonts w:asciiTheme="minorHAnsi" w:eastAsia="Arial" w:hAnsiTheme="minorHAnsi" w:cstheme="minorHAnsi"/>
                <w:b/>
                <w:color w:val="000000"/>
              </w:rPr>
              <w:t>20</w:t>
            </w: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 xml:space="preserve"> punti </w:t>
            </w:r>
            <w:r w:rsidRPr="00DE73A8">
              <w:rPr>
                <w:rFonts w:asciiTheme="minorHAnsi" w:hAnsiTheme="minorHAnsi" w:cstheme="minorHAnsi"/>
                <w:color w:val="000000"/>
              </w:rPr>
              <w:t>così</w:t>
            </w:r>
          </w:p>
          <w:p w14:paraId="20AE8684" w14:textId="5054937A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173" w:right="348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  <w:color w:val="000000"/>
              </w:rPr>
              <w:t>suddivisi</w:t>
            </w:r>
          </w:p>
        </w:tc>
        <w:tc>
          <w:tcPr>
            <w:tcW w:w="885" w:type="dxa"/>
            <w:tcBorders>
              <w:bottom w:val="single" w:sz="4" w:space="0" w:color="000000"/>
            </w:tcBorders>
            <w:shd w:val="clear" w:color="auto" w:fill="D9E1F3"/>
          </w:tcPr>
          <w:p w14:paraId="626B35B7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tcBorders>
              <w:bottom w:val="single" w:sz="4" w:space="0" w:color="000000"/>
            </w:tcBorders>
            <w:shd w:val="clear" w:color="auto" w:fill="D9E1F3"/>
          </w:tcPr>
          <w:p w14:paraId="45F89D6C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303826" w:rsidRPr="0098458F" w14:paraId="1AE13249" w14:textId="77777777" w:rsidTr="004D178B">
        <w:trPr>
          <w:trHeight w:val="20"/>
        </w:trPr>
        <w:tc>
          <w:tcPr>
            <w:tcW w:w="5541" w:type="dxa"/>
            <w:tcBorders>
              <w:bottom w:val="single" w:sz="4" w:space="0" w:color="000000"/>
            </w:tcBorders>
            <w:vAlign w:val="center"/>
          </w:tcPr>
          <w:p w14:paraId="65305C00" w14:textId="1ADA40F8" w:rsidR="00303826" w:rsidRPr="00DE73A8" w:rsidRDefault="00490439" w:rsidP="00E35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5" w:lineRule="auto"/>
              <w:ind w:left="180" w:right="138"/>
              <w:rPr>
                <w:rFonts w:asciiTheme="minorHAnsi" w:eastAsia="Arial" w:hAnsiTheme="minorHAnsi" w:cstheme="minorHAnsi"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color w:val="000000"/>
              </w:rPr>
              <w:t xml:space="preserve">Coerenza del progetto esecutivo nel suo complesso con le finalità e le metodologie previste dal progetto di formazione presentato </w:t>
            </w:r>
            <w:r w:rsidR="000551C2" w:rsidRPr="00DE73A8">
              <w:rPr>
                <w:rFonts w:asciiTheme="minorHAnsi" w:eastAsia="Arial" w:hAnsiTheme="minorHAnsi" w:cstheme="minorHAnsi"/>
                <w:color w:val="000000"/>
              </w:rPr>
              <w:t>dai singoli forma</w:t>
            </w:r>
            <w:r w:rsidR="006B6B8C" w:rsidRPr="00DE73A8">
              <w:rPr>
                <w:rFonts w:asciiTheme="minorHAnsi" w:eastAsia="Arial" w:hAnsiTheme="minorHAnsi" w:cstheme="minorHAnsi"/>
                <w:color w:val="000000"/>
              </w:rPr>
              <w:t>tori</w:t>
            </w:r>
          </w:p>
          <w:p w14:paraId="0B465C05" w14:textId="77777777" w:rsidR="00303826" w:rsidRPr="00DE73A8" w:rsidRDefault="00303826" w:rsidP="00E35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5" w:lineRule="auto"/>
              <w:ind w:left="180" w:right="138"/>
              <w:rPr>
                <w:rFonts w:asciiTheme="minorHAnsi" w:eastAsia="Arial" w:hAnsiTheme="minorHAnsi" w:cstheme="minorHAnsi"/>
              </w:rPr>
            </w:pPr>
          </w:p>
          <w:p w14:paraId="2544F480" w14:textId="4D0140A6" w:rsidR="00303826" w:rsidRPr="00DE73A8" w:rsidRDefault="00490439" w:rsidP="00E35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5" w:lineRule="auto"/>
              <w:ind w:left="180" w:right="138"/>
              <w:rPr>
                <w:rFonts w:asciiTheme="minorHAnsi" w:eastAsia="Arial" w:hAnsiTheme="minorHAnsi" w:cstheme="minorHAnsi"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color w:val="000000"/>
              </w:rPr>
              <w:t>(</w:t>
            </w:r>
            <w:r w:rsidRPr="00DE73A8">
              <w:rPr>
                <w:rFonts w:asciiTheme="minorHAnsi" w:eastAsia="Arial" w:hAnsiTheme="minorHAnsi" w:cstheme="minorHAnsi"/>
                <w:i/>
                <w:iCs/>
                <w:color w:val="000000"/>
              </w:rPr>
              <w:t>in che misura il progetto è costruito in modo logico: le</w:t>
            </w:r>
            <w:r w:rsidRPr="00DE73A8">
              <w:rPr>
                <w:rFonts w:asciiTheme="minorHAnsi" w:eastAsia="Arial" w:hAnsiTheme="minorHAnsi" w:cstheme="minorHAnsi"/>
                <w:i/>
                <w:iCs/>
              </w:rPr>
              <w:t xml:space="preserve"> </w:t>
            </w:r>
            <w:r w:rsidRPr="00DE73A8">
              <w:rPr>
                <w:rFonts w:asciiTheme="minorHAnsi" w:eastAsia="Arial" w:hAnsiTheme="minorHAnsi" w:cstheme="minorHAnsi"/>
                <w:i/>
                <w:iCs/>
                <w:color w:val="000000"/>
              </w:rPr>
              <w:t>attività</w:t>
            </w:r>
            <w:r w:rsidR="006B6B8C" w:rsidRPr="00DE73A8">
              <w:rPr>
                <w:rFonts w:asciiTheme="minorHAnsi" w:eastAsia="Arial" w:hAnsiTheme="minorHAnsi" w:cstheme="minorHAnsi"/>
                <w:i/>
                <w:iCs/>
                <w:color w:val="000000"/>
              </w:rPr>
              <w:t xml:space="preserve"> proposte possano contribuire al raggiungimento del target e mil</w:t>
            </w:r>
            <w:r w:rsidR="009865C6">
              <w:rPr>
                <w:rFonts w:asciiTheme="minorHAnsi" w:eastAsia="Arial" w:hAnsiTheme="minorHAnsi" w:cstheme="minorHAnsi"/>
                <w:i/>
                <w:iCs/>
                <w:color w:val="000000"/>
              </w:rPr>
              <w:t>e</w:t>
            </w:r>
            <w:r w:rsidR="006B6B8C" w:rsidRPr="00DE73A8">
              <w:rPr>
                <w:rFonts w:asciiTheme="minorHAnsi" w:eastAsia="Arial" w:hAnsiTheme="minorHAnsi" w:cstheme="minorHAnsi"/>
                <w:i/>
                <w:iCs/>
                <w:color w:val="000000"/>
              </w:rPr>
              <w:t>stone, come previsto dal PNRR</w:t>
            </w:r>
            <w:r w:rsidRPr="00DE73A8">
              <w:rPr>
                <w:rFonts w:asciiTheme="minorHAnsi" w:eastAsia="Arial" w:hAnsiTheme="minorHAnsi" w:cstheme="minorHAnsi"/>
                <w:color w:val="000000"/>
              </w:rPr>
              <w:t>)</w:t>
            </w:r>
          </w:p>
          <w:p w14:paraId="61648D51" w14:textId="77777777" w:rsidR="00303826" w:rsidRPr="00DE73A8" w:rsidRDefault="00303826" w:rsidP="006B6B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5" w:lineRule="auto"/>
              <w:ind w:right="138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959" w:type="dxa"/>
            <w:vAlign w:val="center"/>
          </w:tcPr>
          <w:p w14:paraId="1325D973" w14:textId="77777777" w:rsidR="00303826" w:rsidRPr="00DE73A8" w:rsidRDefault="00490439" w:rsidP="00A218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8" w:lineRule="auto"/>
              <w:ind w:left="157" w:right="-15"/>
              <w:rPr>
                <w:rFonts w:asciiTheme="minorHAnsi" w:hAnsiTheme="minorHAnsi" w:cstheme="minorHAnsi"/>
                <w:color w:val="000000"/>
              </w:rPr>
            </w:pPr>
            <w:r w:rsidRPr="00DE73A8">
              <w:rPr>
                <w:rFonts w:asciiTheme="minorHAnsi" w:hAnsiTheme="minorHAnsi" w:cstheme="minorHAnsi"/>
              </w:rPr>
              <w:t>max. 10 punti</w:t>
            </w:r>
          </w:p>
        </w:tc>
        <w:tc>
          <w:tcPr>
            <w:tcW w:w="885" w:type="dxa"/>
            <w:tcBorders>
              <w:top w:val="single" w:sz="4" w:space="0" w:color="000000"/>
              <w:right w:val="single" w:sz="4" w:space="0" w:color="000000"/>
            </w:tcBorders>
          </w:tcPr>
          <w:p w14:paraId="2E13DD5B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right w:val="single" w:sz="4" w:space="0" w:color="000000"/>
            </w:tcBorders>
          </w:tcPr>
          <w:p w14:paraId="4B1FB7F6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303826" w:rsidRPr="0098458F" w14:paraId="1139BF94" w14:textId="77777777" w:rsidTr="004D178B">
        <w:trPr>
          <w:trHeight w:val="20"/>
        </w:trPr>
        <w:tc>
          <w:tcPr>
            <w:tcW w:w="5541" w:type="dxa"/>
            <w:vAlign w:val="center"/>
          </w:tcPr>
          <w:p w14:paraId="4C52CCCC" w14:textId="77777777" w:rsidR="00303826" w:rsidRPr="00DE73A8" w:rsidRDefault="00490439" w:rsidP="00E35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6" w:right="131"/>
              <w:rPr>
                <w:rFonts w:asciiTheme="minorHAnsi" w:eastAsia="Arial" w:hAnsiTheme="minorHAnsi" w:cstheme="minorHAnsi"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color w:val="000000"/>
              </w:rPr>
              <w:t>Adeguatezza della programmazione rispetto agli obiettivi del progetto di formazione di ambito: struttura e articolazione delle fasi, predisposizione dei materiali didattici e strumenti proposti, articolazione e relazioni a distanza (incontri in presenza e ricerca-azione)</w:t>
            </w:r>
          </w:p>
        </w:tc>
        <w:tc>
          <w:tcPr>
            <w:tcW w:w="1959" w:type="dxa"/>
            <w:vAlign w:val="center"/>
          </w:tcPr>
          <w:p w14:paraId="2CC7EED7" w14:textId="6B75903A" w:rsidR="00303826" w:rsidRPr="00DE73A8" w:rsidRDefault="00490439" w:rsidP="00A21836">
            <w:pPr>
              <w:spacing w:line="178" w:lineRule="auto"/>
              <w:ind w:left="157" w:right="-15"/>
              <w:rPr>
                <w:rFonts w:asciiTheme="minorHAnsi" w:hAnsiTheme="minorHAnsi" w:cstheme="minorHAnsi"/>
              </w:rPr>
            </w:pPr>
            <w:r w:rsidRPr="00DE73A8">
              <w:rPr>
                <w:rFonts w:asciiTheme="minorHAnsi" w:hAnsiTheme="minorHAnsi" w:cstheme="minorHAnsi"/>
              </w:rPr>
              <w:t xml:space="preserve">max. </w:t>
            </w:r>
            <w:r w:rsidR="009865C6">
              <w:rPr>
                <w:rFonts w:asciiTheme="minorHAnsi" w:hAnsiTheme="minorHAnsi" w:cstheme="minorHAnsi"/>
              </w:rPr>
              <w:t>10</w:t>
            </w:r>
            <w:r w:rsidRPr="00DE73A8">
              <w:rPr>
                <w:rFonts w:asciiTheme="minorHAnsi" w:hAnsiTheme="minorHAnsi" w:cstheme="minorHAnsi"/>
              </w:rPr>
              <w:t xml:space="preserve"> punti</w:t>
            </w:r>
          </w:p>
        </w:tc>
        <w:tc>
          <w:tcPr>
            <w:tcW w:w="885" w:type="dxa"/>
          </w:tcPr>
          <w:p w14:paraId="0D227657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tcBorders>
              <w:top w:val="single" w:sz="4" w:space="0" w:color="000000"/>
            </w:tcBorders>
          </w:tcPr>
          <w:p w14:paraId="7E229EF9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303826" w:rsidRPr="0098458F" w14:paraId="3BA0C5DD" w14:textId="77777777" w:rsidTr="004D178B">
        <w:trPr>
          <w:trHeight w:val="20"/>
        </w:trPr>
        <w:tc>
          <w:tcPr>
            <w:tcW w:w="5541" w:type="dxa"/>
            <w:shd w:val="clear" w:color="auto" w:fill="FAE3D4"/>
            <w:vAlign w:val="center"/>
          </w:tcPr>
          <w:p w14:paraId="26D335AD" w14:textId="77777777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9" w:lineRule="auto"/>
              <w:ind w:left="136"/>
              <w:rPr>
                <w:rFonts w:asciiTheme="minorHAnsi" w:eastAsia="Arial" w:hAnsiTheme="minorHAnsi" w:cstheme="minorHAnsi"/>
                <w:b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b/>
                <w:color w:val="000000"/>
              </w:rPr>
              <w:t>ULTERIORI TITOLI E SERVIZI</w:t>
            </w:r>
          </w:p>
        </w:tc>
        <w:tc>
          <w:tcPr>
            <w:tcW w:w="1959" w:type="dxa"/>
            <w:shd w:val="clear" w:color="auto" w:fill="FDE9D9" w:themeFill="accent6" w:themeFillTint="33"/>
          </w:tcPr>
          <w:p w14:paraId="2B973F24" w14:textId="091E4512" w:rsidR="00303826" w:rsidRPr="00DE73A8" w:rsidRDefault="00490439" w:rsidP="00A21836">
            <w:pPr>
              <w:spacing w:line="178" w:lineRule="auto"/>
              <w:ind w:left="157" w:right="-15"/>
              <w:rPr>
                <w:rFonts w:asciiTheme="minorHAnsi" w:hAnsiTheme="minorHAnsi" w:cstheme="minorHAnsi"/>
                <w:b/>
                <w:bCs/>
              </w:rPr>
            </w:pPr>
            <w:r w:rsidRPr="00DE73A8">
              <w:rPr>
                <w:rFonts w:asciiTheme="minorHAnsi" w:hAnsiTheme="minorHAnsi" w:cstheme="minorHAnsi"/>
                <w:b/>
                <w:bCs/>
              </w:rPr>
              <w:t xml:space="preserve">max. </w:t>
            </w:r>
            <w:r w:rsidR="009865C6">
              <w:rPr>
                <w:rFonts w:asciiTheme="minorHAnsi" w:hAnsiTheme="minorHAnsi" w:cstheme="minorHAnsi"/>
                <w:b/>
                <w:bCs/>
              </w:rPr>
              <w:t>5</w:t>
            </w:r>
            <w:r w:rsidRPr="00DE73A8">
              <w:rPr>
                <w:rFonts w:asciiTheme="minorHAnsi" w:hAnsiTheme="minorHAnsi" w:cstheme="minorHAnsi"/>
                <w:b/>
                <w:bCs/>
              </w:rPr>
              <w:t xml:space="preserve"> punti</w:t>
            </w:r>
          </w:p>
        </w:tc>
        <w:tc>
          <w:tcPr>
            <w:tcW w:w="885" w:type="dxa"/>
            <w:shd w:val="clear" w:color="auto" w:fill="FAE3D4"/>
          </w:tcPr>
          <w:p w14:paraId="645E1541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  <w:shd w:val="clear" w:color="auto" w:fill="FAE3D4"/>
          </w:tcPr>
          <w:p w14:paraId="08623BE7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303826" w:rsidRPr="0098458F" w14:paraId="2D4752AE" w14:textId="77777777" w:rsidTr="004D178B">
        <w:trPr>
          <w:trHeight w:val="20"/>
        </w:trPr>
        <w:tc>
          <w:tcPr>
            <w:tcW w:w="5541" w:type="dxa"/>
            <w:vAlign w:val="center"/>
          </w:tcPr>
          <w:p w14:paraId="21D38AED" w14:textId="3D226867" w:rsidR="00303826" w:rsidRPr="00DE73A8" w:rsidRDefault="0049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6" w:lineRule="auto"/>
              <w:ind w:left="136" w:right="137"/>
              <w:rPr>
                <w:rFonts w:asciiTheme="minorHAnsi" w:eastAsia="Arial" w:hAnsiTheme="minorHAnsi" w:cstheme="minorHAnsi"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color w:val="000000"/>
              </w:rPr>
              <w:t>Possesso certificazione ISO 9001</w:t>
            </w:r>
          </w:p>
        </w:tc>
        <w:tc>
          <w:tcPr>
            <w:tcW w:w="1959" w:type="dxa"/>
            <w:vAlign w:val="center"/>
          </w:tcPr>
          <w:p w14:paraId="4B855F31" w14:textId="361F5D60" w:rsidR="00303826" w:rsidRPr="00DE73A8" w:rsidRDefault="009865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8" w:lineRule="auto"/>
              <w:ind w:left="145" w:right="-1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490439" w:rsidRPr="00DE73A8">
              <w:rPr>
                <w:rFonts w:asciiTheme="minorHAnsi" w:hAnsiTheme="minorHAnsi" w:cstheme="minorHAnsi"/>
              </w:rPr>
              <w:t xml:space="preserve"> punti</w:t>
            </w:r>
          </w:p>
        </w:tc>
        <w:tc>
          <w:tcPr>
            <w:tcW w:w="885" w:type="dxa"/>
          </w:tcPr>
          <w:p w14:paraId="56A1C460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</w:tcPr>
          <w:p w14:paraId="16F76E18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303826" w:rsidRPr="0098458F" w14:paraId="7F60411B" w14:textId="77777777" w:rsidTr="004D178B">
        <w:trPr>
          <w:trHeight w:val="20"/>
        </w:trPr>
        <w:tc>
          <w:tcPr>
            <w:tcW w:w="5541" w:type="dxa"/>
            <w:vAlign w:val="center"/>
          </w:tcPr>
          <w:p w14:paraId="20777014" w14:textId="779AA5BC" w:rsidR="00303826" w:rsidRPr="00DE73A8" w:rsidRDefault="00490439" w:rsidP="00DE7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36" w:right="127"/>
              <w:rPr>
                <w:rFonts w:asciiTheme="minorHAnsi" w:eastAsia="Arial" w:hAnsiTheme="minorHAnsi" w:cstheme="minorHAnsi"/>
                <w:color w:val="000000"/>
              </w:rPr>
            </w:pPr>
            <w:r w:rsidRPr="00DE73A8">
              <w:rPr>
                <w:rFonts w:asciiTheme="minorHAnsi" w:eastAsia="Arial" w:hAnsiTheme="minorHAnsi" w:cstheme="minorHAnsi"/>
                <w:color w:val="000000"/>
              </w:rPr>
              <w:t xml:space="preserve">Messa a disposizione </w:t>
            </w:r>
            <w:r w:rsidR="006B6B8C" w:rsidRPr="00DE73A8">
              <w:rPr>
                <w:rFonts w:asciiTheme="minorHAnsi" w:eastAsia="Arial" w:hAnsiTheme="minorHAnsi" w:cstheme="minorHAnsi"/>
                <w:color w:val="000000"/>
              </w:rPr>
              <w:t xml:space="preserve">di ulteriori servizi e/o </w:t>
            </w:r>
            <w:r w:rsidRPr="00DE73A8">
              <w:rPr>
                <w:rFonts w:asciiTheme="minorHAnsi" w:eastAsia="Arial" w:hAnsiTheme="minorHAnsi" w:cstheme="minorHAnsi"/>
                <w:color w:val="000000"/>
              </w:rPr>
              <w:t>di ambient</w:t>
            </w:r>
            <w:r w:rsidR="00DE73A8" w:rsidRPr="00DE73A8">
              <w:rPr>
                <w:rFonts w:asciiTheme="minorHAnsi" w:eastAsia="Arial" w:hAnsiTheme="minorHAnsi" w:cstheme="minorHAnsi"/>
                <w:color w:val="000000"/>
              </w:rPr>
              <w:t>i</w:t>
            </w:r>
            <w:r w:rsidRPr="00DE73A8">
              <w:rPr>
                <w:rFonts w:asciiTheme="minorHAnsi" w:eastAsia="Arial" w:hAnsiTheme="minorHAnsi" w:cstheme="minorHAnsi"/>
                <w:color w:val="000000"/>
              </w:rPr>
              <w:t xml:space="preserve"> di e-learning con precaricate risorse didattiche aggiuntive, quali: materiali di studio e ricerca-azione che affrontino le tematiche e i contenuti inerenti </w:t>
            </w:r>
            <w:proofErr w:type="gramStart"/>
            <w:r w:rsidRPr="00DE73A8">
              <w:rPr>
                <w:rFonts w:asciiTheme="minorHAnsi" w:eastAsia="Arial" w:hAnsiTheme="minorHAnsi" w:cstheme="minorHAnsi"/>
                <w:color w:val="000000"/>
              </w:rPr>
              <w:t>la</w:t>
            </w:r>
            <w:proofErr w:type="gramEnd"/>
            <w:r w:rsidRPr="00DE73A8">
              <w:rPr>
                <w:rFonts w:asciiTheme="minorHAnsi" w:eastAsia="Arial" w:hAnsiTheme="minorHAnsi" w:cstheme="minorHAnsi"/>
                <w:color w:val="000000"/>
              </w:rPr>
              <w:t xml:space="preserve"> formazione in oggetto. </w:t>
            </w:r>
          </w:p>
        </w:tc>
        <w:tc>
          <w:tcPr>
            <w:tcW w:w="1959" w:type="dxa"/>
            <w:vAlign w:val="center"/>
          </w:tcPr>
          <w:p w14:paraId="21138330" w14:textId="42CABFA7" w:rsidR="00303826" w:rsidRPr="00DE73A8" w:rsidRDefault="00DE73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78" w:lineRule="auto"/>
              <w:ind w:left="145" w:right="-15"/>
              <w:rPr>
                <w:rFonts w:asciiTheme="minorHAnsi" w:hAnsiTheme="minorHAnsi" w:cstheme="minorHAnsi"/>
              </w:rPr>
            </w:pPr>
            <w:r w:rsidRPr="00DE73A8">
              <w:rPr>
                <w:rFonts w:asciiTheme="minorHAnsi" w:hAnsiTheme="minorHAnsi" w:cstheme="minorHAnsi"/>
              </w:rPr>
              <w:t xml:space="preserve">Fino ad un massimo di </w:t>
            </w:r>
            <w:r w:rsidR="009865C6">
              <w:rPr>
                <w:rFonts w:asciiTheme="minorHAnsi" w:hAnsiTheme="minorHAnsi" w:cstheme="minorHAnsi"/>
              </w:rPr>
              <w:t>2</w:t>
            </w:r>
            <w:r w:rsidR="00490439" w:rsidRPr="00DE73A8">
              <w:rPr>
                <w:rFonts w:asciiTheme="minorHAnsi" w:hAnsiTheme="minorHAnsi" w:cstheme="minorHAnsi"/>
              </w:rPr>
              <w:t xml:space="preserve"> punti</w:t>
            </w:r>
          </w:p>
        </w:tc>
        <w:tc>
          <w:tcPr>
            <w:tcW w:w="885" w:type="dxa"/>
          </w:tcPr>
          <w:p w14:paraId="049C8CB3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110" w:type="dxa"/>
          </w:tcPr>
          <w:p w14:paraId="04CE74B7" w14:textId="77777777" w:rsidR="00303826" w:rsidRPr="00DE73A8" w:rsidRDefault="00303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</w:tbl>
    <w:p w14:paraId="2AAEA497" w14:textId="77777777" w:rsidR="00303826" w:rsidRDefault="00303826">
      <w:pPr>
        <w:rPr>
          <w:rFonts w:ascii="Times New Roman" w:eastAsia="Times New Roman" w:hAnsi="Times New Roman" w:cs="Times New Roman"/>
          <w:sz w:val="18"/>
          <w:szCs w:val="18"/>
        </w:rPr>
        <w:sectPr w:rsidR="00303826">
          <w:pgSz w:w="11900" w:h="16850"/>
          <w:pgMar w:top="1560" w:right="200" w:bottom="280" w:left="980" w:header="720" w:footer="720" w:gutter="0"/>
          <w:cols w:space="720"/>
        </w:sectPr>
      </w:pPr>
    </w:p>
    <w:p w14:paraId="5765BC79" w14:textId="661ED5C8" w:rsidR="004D178B" w:rsidRDefault="00490439" w:rsidP="004D178B">
      <w:pPr>
        <w:spacing w:before="71"/>
        <w:jc w:val="right"/>
        <w:rPr>
          <w:rFonts w:ascii="Arial" w:eastAsia="Arial" w:hAnsi="Arial" w:cs="Arial"/>
          <w:b/>
          <w:color w:val="001F5F"/>
        </w:rPr>
      </w:pPr>
      <w:r>
        <w:rPr>
          <w:rFonts w:ascii="Arial" w:eastAsia="Arial" w:hAnsi="Arial" w:cs="Arial"/>
          <w:b/>
          <w:color w:val="001F5F"/>
        </w:rPr>
        <w:lastRenderedPageBreak/>
        <w:t xml:space="preserve">ALLEGATO </w:t>
      </w:r>
      <w:r w:rsidR="008729FC">
        <w:rPr>
          <w:rFonts w:ascii="Arial" w:eastAsia="Arial" w:hAnsi="Arial" w:cs="Arial"/>
          <w:b/>
          <w:color w:val="001F5F"/>
        </w:rPr>
        <w:t>C</w:t>
      </w:r>
      <w:r w:rsidR="00D23C82">
        <w:rPr>
          <w:rFonts w:ascii="Arial" w:eastAsia="Arial" w:hAnsi="Arial" w:cs="Arial"/>
          <w:b/>
          <w:color w:val="001F5F"/>
        </w:rPr>
        <w:t>4</w:t>
      </w:r>
      <w:r>
        <w:rPr>
          <w:rFonts w:ascii="Arial" w:eastAsia="Arial" w:hAnsi="Arial" w:cs="Arial"/>
          <w:b/>
          <w:color w:val="001F5F"/>
        </w:rPr>
        <w:t xml:space="preserve"> </w:t>
      </w:r>
    </w:p>
    <w:p w14:paraId="19F670F3" w14:textId="08AE7CD8" w:rsidR="008B6973" w:rsidRDefault="008B6973" w:rsidP="008B6973">
      <w:pPr>
        <w:spacing w:before="71"/>
        <w:jc w:val="right"/>
        <w:rPr>
          <w:rFonts w:ascii="Arial" w:eastAsia="Arial" w:hAnsi="Arial" w:cs="Arial"/>
          <w:b/>
          <w:color w:val="001F5F"/>
        </w:rPr>
      </w:pPr>
      <w:r w:rsidRPr="008B6973">
        <w:rPr>
          <w:rFonts w:ascii="Arial" w:eastAsia="Arial" w:hAnsi="Arial" w:cs="Arial"/>
          <w:b/>
          <w:color w:val="001F5F"/>
        </w:rPr>
        <w:t>Traccia programmatica per ciascun percorso proposto</w:t>
      </w:r>
    </w:p>
    <w:p w14:paraId="0584797F" w14:textId="0DEAEDB9" w:rsidR="008B6973" w:rsidRPr="008B6973" w:rsidRDefault="008B6973" w:rsidP="008B6973">
      <w:pPr>
        <w:spacing w:before="71"/>
        <w:jc w:val="right"/>
        <w:rPr>
          <w:rFonts w:ascii="Arial" w:eastAsia="Arial" w:hAnsi="Arial" w:cs="Arial"/>
          <w:b/>
          <w:color w:val="001F5F"/>
        </w:rPr>
      </w:pPr>
      <w:r w:rsidRPr="004D178B">
        <w:rPr>
          <w:rFonts w:ascii="Arial" w:eastAsia="Arial" w:hAnsi="Arial" w:cs="Arial"/>
          <w:b/>
          <w:color w:val="001F5F"/>
          <w:sz w:val="15"/>
          <w:szCs w:val="15"/>
        </w:rPr>
        <w:t xml:space="preserve">compilata </w:t>
      </w:r>
      <w:r>
        <w:rPr>
          <w:rFonts w:ascii="Arial" w:eastAsia="Arial" w:hAnsi="Arial" w:cs="Arial"/>
          <w:b/>
          <w:color w:val="001F5F"/>
          <w:sz w:val="15"/>
          <w:szCs w:val="15"/>
        </w:rPr>
        <w:t xml:space="preserve">da ciascun </w:t>
      </w:r>
      <w:r w:rsidRPr="004D178B">
        <w:rPr>
          <w:rFonts w:ascii="Arial" w:eastAsia="Arial" w:hAnsi="Arial" w:cs="Arial"/>
          <w:b/>
          <w:color w:val="001F5F"/>
          <w:sz w:val="15"/>
          <w:szCs w:val="15"/>
        </w:rPr>
        <w:t>formatore</w:t>
      </w:r>
      <w:r>
        <w:rPr>
          <w:rFonts w:ascii="Arial" w:eastAsia="Arial" w:hAnsi="Arial" w:cs="Arial"/>
          <w:b/>
          <w:color w:val="001F5F"/>
          <w:sz w:val="15"/>
          <w:szCs w:val="15"/>
        </w:rPr>
        <w:t xml:space="preserve"> e raccolte </w:t>
      </w:r>
      <w:r w:rsidRPr="004D178B">
        <w:rPr>
          <w:rFonts w:ascii="Arial" w:eastAsia="Arial" w:hAnsi="Arial" w:cs="Arial"/>
          <w:b/>
          <w:color w:val="001F5F"/>
          <w:sz w:val="15"/>
          <w:szCs w:val="15"/>
        </w:rPr>
        <w:t>dell’Ente</w:t>
      </w:r>
    </w:p>
    <w:p w14:paraId="4F456A05" w14:textId="77777777" w:rsidR="008B6973" w:rsidRDefault="008B6973" w:rsidP="001D3DAA">
      <w:pPr>
        <w:spacing w:before="92"/>
        <w:rPr>
          <w:rFonts w:ascii="Arial" w:eastAsia="Arial" w:hAnsi="Arial" w:cs="Arial"/>
          <w:b/>
          <w:i/>
          <w:iCs/>
          <w:color w:val="FF0000"/>
          <w:sz w:val="20"/>
          <w:szCs w:val="20"/>
        </w:rPr>
      </w:pPr>
    </w:p>
    <w:p w14:paraId="32481A6E" w14:textId="0B4A6F24" w:rsidR="00526557" w:rsidRPr="008729FC" w:rsidRDefault="00490439" w:rsidP="008729FC">
      <w:pPr>
        <w:spacing w:before="92"/>
        <w:jc w:val="both"/>
        <w:rPr>
          <w:rFonts w:ascii="Arial" w:eastAsia="Arial" w:hAnsi="Arial" w:cs="Arial"/>
          <w:b/>
          <w:i/>
          <w:iCs/>
          <w:color w:val="0070C0"/>
          <w:sz w:val="20"/>
          <w:szCs w:val="20"/>
        </w:rPr>
      </w:pPr>
      <w:r w:rsidRPr="008729FC">
        <w:rPr>
          <w:rFonts w:asciiTheme="minorHAnsi" w:hAnsiTheme="minorHAnsi" w:cstheme="minorHAnsi"/>
          <w:color w:val="000000" w:themeColor="text1"/>
        </w:rPr>
        <w:t>La scheda</w:t>
      </w:r>
      <w:r w:rsidR="003C284A" w:rsidRPr="008729FC">
        <w:rPr>
          <w:rFonts w:asciiTheme="minorHAnsi" w:hAnsiTheme="minorHAnsi" w:cstheme="minorHAnsi"/>
          <w:color w:val="000000" w:themeColor="text1"/>
        </w:rPr>
        <w:t>, c</w:t>
      </w:r>
      <w:r w:rsidRPr="008729FC">
        <w:rPr>
          <w:rFonts w:asciiTheme="minorHAnsi" w:hAnsiTheme="minorHAnsi" w:cstheme="minorHAnsi"/>
          <w:color w:val="000000" w:themeColor="text1"/>
        </w:rPr>
        <w:t>ompilata in tutte le sue voci, non va modificata o adattata</w:t>
      </w:r>
      <w:r w:rsidR="008729FC" w:rsidRPr="008729FC">
        <w:rPr>
          <w:rFonts w:asciiTheme="minorHAnsi" w:hAnsiTheme="minorHAnsi" w:cstheme="minorHAnsi"/>
          <w:color w:val="000000" w:themeColor="text1"/>
        </w:rPr>
        <w:t xml:space="preserve">. </w:t>
      </w:r>
      <w:r w:rsidR="00916CC8" w:rsidRPr="00526557">
        <w:rPr>
          <w:rFonts w:asciiTheme="minorHAnsi" w:hAnsiTheme="minorHAnsi" w:cstheme="minorHAnsi"/>
          <w:color w:val="000000" w:themeColor="text1"/>
        </w:rPr>
        <w:t xml:space="preserve">Per ogni tipologia di </w:t>
      </w:r>
      <w:r w:rsidR="00526557" w:rsidRPr="00526557">
        <w:rPr>
          <w:rFonts w:asciiTheme="minorHAnsi" w:hAnsiTheme="minorHAnsi" w:cstheme="minorHAnsi"/>
          <w:color w:val="000000" w:themeColor="text1"/>
        </w:rPr>
        <w:t xml:space="preserve">percorso </w:t>
      </w:r>
      <w:r w:rsidR="00916CC8" w:rsidRPr="00526557">
        <w:rPr>
          <w:rFonts w:asciiTheme="minorHAnsi" w:hAnsiTheme="minorHAnsi" w:cstheme="minorHAnsi"/>
          <w:color w:val="000000" w:themeColor="text1"/>
        </w:rPr>
        <w:t xml:space="preserve">di formazione, l’Ente dovrà prevedere Nuclei tematici diversificati, che meglio si adattano al </w:t>
      </w:r>
      <w:r w:rsidR="00526557" w:rsidRPr="00526557">
        <w:rPr>
          <w:rFonts w:asciiTheme="minorHAnsi" w:hAnsiTheme="minorHAnsi" w:cstheme="minorHAnsi"/>
          <w:color w:val="000000" w:themeColor="text1"/>
        </w:rPr>
        <w:t>progetto</w:t>
      </w:r>
      <w:r w:rsidR="00916CC8" w:rsidRPr="00526557">
        <w:rPr>
          <w:rFonts w:asciiTheme="minorHAnsi" w:hAnsiTheme="minorHAnsi" w:cstheme="minorHAnsi"/>
          <w:color w:val="000000" w:themeColor="text1"/>
        </w:rPr>
        <w:t>.</w:t>
      </w:r>
      <w:r w:rsidR="00526557">
        <w:rPr>
          <w:rFonts w:asciiTheme="minorHAnsi" w:hAnsiTheme="minorHAnsi" w:cstheme="minorHAnsi"/>
          <w:color w:val="000000" w:themeColor="text1"/>
        </w:rPr>
        <w:t xml:space="preserve"> </w:t>
      </w:r>
    </w:p>
    <w:p w14:paraId="7A6D6398" w14:textId="77777777" w:rsidR="008729FC" w:rsidRPr="00526557" w:rsidRDefault="008729FC" w:rsidP="008729FC">
      <w:pPr>
        <w:rPr>
          <w:rFonts w:asciiTheme="minorHAnsi" w:hAnsiTheme="minorHAnsi" w:cstheme="minorHAnsi"/>
          <w:color w:val="000000" w:themeColor="text1"/>
        </w:rPr>
      </w:pPr>
    </w:p>
    <w:p w14:paraId="06EECB33" w14:textId="77777777" w:rsidR="00CF6FEF" w:rsidRDefault="00CF6FEF" w:rsidP="00CF6FE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2060"/>
          <w:sz w:val="22"/>
          <w:szCs w:val="22"/>
        </w:rPr>
        <w:t xml:space="preserve">TRACCIA PROGRAMMATICA </w:t>
      </w:r>
    </w:p>
    <w:p w14:paraId="1ED827CE" w14:textId="30497A42" w:rsidR="00526557" w:rsidRPr="00CC4BA5" w:rsidRDefault="00CF6FEF" w:rsidP="00CC4BA5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color w:val="00206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2060"/>
          <w:sz w:val="22"/>
          <w:szCs w:val="22"/>
        </w:rPr>
        <w:t>PER</w:t>
      </w:r>
      <w:r w:rsidR="00526557" w:rsidRPr="00C7708A">
        <w:rPr>
          <w:rFonts w:asciiTheme="minorHAnsi" w:hAnsiTheme="minorHAnsi" w:cstheme="minorHAnsi"/>
          <w:b/>
          <w:bCs/>
          <w:color w:val="002060"/>
          <w:sz w:val="22"/>
          <w:szCs w:val="22"/>
        </w:rPr>
        <w:t>CORSI EROGATI ATTRAVERSO MOOC</w:t>
      </w:r>
      <w:r w:rsidR="00526557" w:rsidRPr="00C7708A">
        <w:rPr>
          <w:rFonts w:asciiTheme="minorHAnsi" w:hAnsiTheme="minorHAnsi" w:cstheme="minorHAnsi"/>
          <w:b/>
          <w:bCs/>
          <w:color w:val="002060"/>
          <w:sz w:val="22"/>
          <w:szCs w:val="22"/>
        </w:rPr>
        <w:br/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CF6FEF" w:rsidRPr="00CF6FEF" w14:paraId="209CBAAC" w14:textId="77777777" w:rsidTr="00CC4BA5">
        <w:tc>
          <w:tcPr>
            <w:tcW w:w="2694" w:type="dxa"/>
            <w:vAlign w:val="center"/>
          </w:tcPr>
          <w:p w14:paraId="3212AA4C" w14:textId="77777777" w:rsidR="00CF6FEF" w:rsidRP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  <w:r w:rsidRPr="00CF6FEF"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  <w:t>Titolo percorso</w:t>
            </w:r>
          </w:p>
        </w:tc>
        <w:tc>
          <w:tcPr>
            <w:tcW w:w="6945" w:type="dxa"/>
            <w:vAlign w:val="center"/>
          </w:tcPr>
          <w:p w14:paraId="111C06A5" w14:textId="77777777" w:rsidR="00CF6FEF" w:rsidRP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</w:p>
          <w:p w14:paraId="7B37A408" w14:textId="77777777" w:rsidR="00CF6FEF" w:rsidRP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</w:p>
        </w:tc>
      </w:tr>
      <w:tr w:rsidR="00CF6FEF" w:rsidRPr="00CF6FEF" w14:paraId="1CEFC982" w14:textId="77777777" w:rsidTr="00CC4BA5">
        <w:tc>
          <w:tcPr>
            <w:tcW w:w="2694" w:type="dxa"/>
            <w:vAlign w:val="center"/>
          </w:tcPr>
          <w:p w14:paraId="37B22463" w14:textId="77777777" w:rsidR="00CF6FEF" w:rsidRP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  <w:r w:rsidRPr="00CF6FEF"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  <w:t>Formatore</w:t>
            </w:r>
          </w:p>
        </w:tc>
        <w:tc>
          <w:tcPr>
            <w:tcW w:w="6945" w:type="dxa"/>
            <w:vAlign w:val="center"/>
          </w:tcPr>
          <w:p w14:paraId="482AC3E1" w14:textId="77777777" w:rsidR="00CF6FEF" w:rsidRP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</w:p>
          <w:p w14:paraId="2BA96761" w14:textId="77777777" w:rsidR="00CF6FEF" w:rsidRP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sz w:val="22"/>
                <w:szCs w:val="22"/>
                <w:lang w:eastAsia="it-IT"/>
              </w:rPr>
            </w:pPr>
          </w:p>
        </w:tc>
      </w:tr>
    </w:tbl>
    <w:p w14:paraId="5BF07057" w14:textId="77777777" w:rsidR="00CF6FEF" w:rsidRDefault="00CF6FEF" w:rsidP="00526557">
      <w:pPr>
        <w:pStyle w:val="Titolo1"/>
        <w:ind w:left="0" w:right="399"/>
        <w:rPr>
          <w:rFonts w:asciiTheme="minorHAnsi" w:eastAsia="Verdana" w:hAnsiTheme="minorHAnsi" w:cstheme="minorHAnsi"/>
          <w:bCs w:val="0"/>
          <w:sz w:val="22"/>
          <w:szCs w:val="22"/>
        </w:rPr>
      </w:pPr>
    </w:p>
    <w:p w14:paraId="657BB990" w14:textId="370F2AF9" w:rsidR="00526557" w:rsidRPr="00E50B5F" w:rsidRDefault="00526557" w:rsidP="00526557">
      <w:pPr>
        <w:pStyle w:val="Titolo1"/>
        <w:ind w:left="0" w:right="399"/>
        <w:rPr>
          <w:rFonts w:asciiTheme="minorHAnsi" w:eastAsia="Verdana" w:hAnsiTheme="minorHAnsi" w:cstheme="minorHAnsi"/>
          <w:bCs w:val="0"/>
          <w:sz w:val="22"/>
          <w:szCs w:val="22"/>
        </w:rPr>
      </w:pPr>
      <w:r w:rsidRPr="00E50B5F">
        <w:rPr>
          <w:rFonts w:asciiTheme="minorHAnsi" w:eastAsia="Verdana" w:hAnsiTheme="minorHAnsi" w:cstheme="minorHAnsi"/>
          <w:bCs w:val="0"/>
          <w:sz w:val="22"/>
          <w:szCs w:val="22"/>
        </w:rPr>
        <w:t>Indicare la data in cui si prevede l’inserimento del primo video per poter dare l’avvio del corso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26557" w:rsidRPr="00AC52A6" w14:paraId="23AF9228" w14:textId="77777777" w:rsidTr="00CF6FEF">
        <w:trPr>
          <w:trHeight w:val="519"/>
        </w:trPr>
        <w:tc>
          <w:tcPr>
            <w:tcW w:w="9634" w:type="dxa"/>
          </w:tcPr>
          <w:p w14:paraId="45EF8156" w14:textId="77777777" w:rsidR="00526557" w:rsidRDefault="00526557" w:rsidP="00D45EA2">
            <w:pPr>
              <w:tabs>
                <w:tab w:val="left" w:pos="1157"/>
              </w:tabs>
            </w:pPr>
            <w:r>
              <w:t>Prima data:</w:t>
            </w:r>
          </w:p>
          <w:p w14:paraId="568ABE33" w14:textId="03B3FE98" w:rsidR="00526557" w:rsidRPr="00E50B5F" w:rsidRDefault="00526557" w:rsidP="00D45EA2">
            <w:pPr>
              <w:tabs>
                <w:tab w:val="left" w:pos="1157"/>
              </w:tabs>
            </w:pPr>
            <w:r>
              <w:t>Indicare in che modo saranno rilasciati i successivi:</w:t>
            </w:r>
          </w:p>
        </w:tc>
      </w:tr>
    </w:tbl>
    <w:p w14:paraId="2186C407" w14:textId="77777777" w:rsidR="00526557" w:rsidRPr="00AC52A6" w:rsidRDefault="00526557" w:rsidP="00526557">
      <w:pPr>
        <w:spacing w:before="26" w:line="237" w:lineRule="auto"/>
        <w:ind w:right="355"/>
        <w:rPr>
          <w:rFonts w:asciiTheme="minorHAnsi" w:hAnsiTheme="minorHAnsi" w:cstheme="minorHAnsi"/>
          <w:b/>
          <w:bCs/>
        </w:rPr>
      </w:pPr>
    </w:p>
    <w:p w14:paraId="4A1AFC8F" w14:textId="77777777" w:rsidR="00526557" w:rsidRPr="00AC52A6" w:rsidRDefault="00526557" w:rsidP="00526557">
      <w:pPr>
        <w:spacing w:line="300" w:lineRule="exact"/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>Breve Descrizione del percorso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26557" w:rsidRPr="00AC52A6" w14:paraId="73028163" w14:textId="77777777" w:rsidTr="00CF6FEF">
        <w:trPr>
          <w:trHeight w:val="982"/>
        </w:trPr>
        <w:tc>
          <w:tcPr>
            <w:tcW w:w="9634" w:type="dxa"/>
          </w:tcPr>
          <w:p w14:paraId="0857E6C0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2F3BFD56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2B729ED1" w14:textId="77777777" w:rsidR="00526557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217354F8" w14:textId="77777777" w:rsidR="00526557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608F7E57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7BEEBE0C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10FDC886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</w:tc>
      </w:tr>
    </w:tbl>
    <w:p w14:paraId="422AA275" w14:textId="77777777" w:rsidR="00526557" w:rsidRPr="00AC52A6" w:rsidRDefault="00526557" w:rsidP="00526557">
      <w:pPr>
        <w:pStyle w:val="TableParagraph"/>
        <w:rPr>
          <w:rFonts w:asciiTheme="minorHAnsi" w:hAnsiTheme="minorHAnsi" w:cstheme="minorHAnsi"/>
          <w:b/>
        </w:rPr>
      </w:pPr>
    </w:p>
    <w:p w14:paraId="78A74721" w14:textId="77777777" w:rsidR="00526557" w:rsidRPr="00AC52A6" w:rsidRDefault="00526557" w:rsidP="00526557">
      <w:pPr>
        <w:spacing w:line="300" w:lineRule="exact"/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 xml:space="preserve">Moduli 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526557" w:rsidRPr="00AC52A6" w14:paraId="2A3CE4D1" w14:textId="77777777" w:rsidTr="00526557">
        <w:trPr>
          <w:trHeight w:val="982"/>
        </w:trPr>
        <w:tc>
          <w:tcPr>
            <w:tcW w:w="9634" w:type="dxa"/>
          </w:tcPr>
          <w:p w14:paraId="4460BB05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4DF37639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Titolo Modulo 1:</w:t>
            </w:r>
          </w:p>
          <w:p w14:paraId="100B4685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1:</w:t>
            </w:r>
          </w:p>
          <w:p w14:paraId="1B9D1FAE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2:</w:t>
            </w:r>
          </w:p>
          <w:p w14:paraId="75D514FF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3:</w:t>
            </w:r>
          </w:p>
          <w:p w14:paraId="0A938316" w14:textId="71DBC8E4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Consegna dell’e</w:t>
            </w:r>
            <w:r w:rsidR="009865C6">
              <w:rPr>
                <w:rFonts w:cstheme="minorHAnsi"/>
                <w:b/>
              </w:rPr>
              <w:t>-</w:t>
            </w:r>
            <w:proofErr w:type="spellStart"/>
            <w:r w:rsidRPr="00AC52A6">
              <w:rPr>
                <w:rFonts w:cstheme="minorHAnsi"/>
                <w:b/>
              </w:rPr>
              <w:t>tivity</w:t>
            </w:r>
            <w:proofErr w:type="spellEnd"/>
            <w:r w:rsidRPr="00AC52A6">
              <w:rPr>
                <w:rFonts w:cstheme="minorHAnsi"/>
                <w:b/>
              </w:rPr>
              <w:t>:</w:t>
            </w:r>
          </w:p>
          <w:p w14:paraId="58188DA0" w14:textId="77777777" w:rsidR="00526557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40FE1A87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6F4C79FE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Titolo Modulo 2:</w:t>
            </w:r>
          </w:p>
          <w:p w14:paraId="63F0F404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1:</w:t>
            </w:r>
          </w:p>
          <w:p w14:paraId="2DCE2920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2:</w:t>
            </w:r>
          </w:p>
          <w:p w14:paraId="590C8B23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3:</w:t>
            </w:r>
          </w:p>
          <w:p w14:paraId="5142A7BD" w14:textId="5960CE6B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Consegna dell’e</w:t>
            </w:r>
            <w:r w:rsidR="009865C6">
              <w:rPr>
                <w:rFonts w:cstheme="minorHAnsi"/>
                <w:b/>
              </w:rPr>
              <w:t>-</w:t>
            </w:r>
            <w:proofErr w:type="spellStart"/>
            <w:r w:rsidRPr="00AC52A6">
              <w:rPr>
                <w:rFonts w:cstheme="minorHAnsi"/>
                <w:b/>
              </w:rPr>
              <w:t>tivity</w:t>
            </w:r>
            <w:proofErr w:type="spellEnd"/>
            <w:r w:rsidRPr="00AC52A6">
              <w:rPr>
                <w:rFonts w:cstheme="minorHAnsi"/>
                <w:b/>
              </w:rPr>
              <w:t>:</w:t>
            </w:r>
          </w:p>
          <w:p w14:paraId="0529D854" w14:textId="77777777" w:rsidR="00526557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315CB9C0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4D4ECD2C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Titolo Modulo 3:</w:t>
            </w:r>
          </w:p>
          <w:p w14:paraId="6321E354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1:</w:t>
            </w:r>
          </w:p>
          <w:p w14:paraId="261AFF42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2:</w:t>
            </w:r>
          </w:p>
          <w:p w14:paraId="74BF5679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3:</w:t>
            </w:r>
          </w:p>
          <w:p w14:paraId="6B655571" w14:textId="707BD329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Consegna dell’e</w:t>
            </w:r>
            <w:r w:rsidR="009865C6">
              <w:rPr>
                <w:rFonts w:cstheme="minorHAnsi"/>
                <w:b/>
              </w:rPr>
              <w:t>-</w:t>
            </w:r>
            <w:proofErr w:type="spellStart"/>
            <w:r w:rsidRPr="00AC52A6">
              <w:rPr>
                <w:rFonts w:cstheme="minorHAnsi"/>
                <w:b/>
              </w:rPr>
              <w:t>tivity</w:t>
            </w:r>
            <w:proofErr w:type="spellEnd"/>
            <w:r w:rsidRPr="00AC52A6">
              <w:rPr>
                <w:rFonts w:cstheme="minorHAnsi"/>
                <w:b/>
              </w:rPr>
              <w:t>:</w:t>
            </w:r>
          </w:p>
          <w:p w14:paraId="78753746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 xml:space="preserve">Titolo Modulo </w:t>
            </w:r>
            <w:r>
              <w:rPr>
                <w:rFonts w:cstheme="minorHAnsi"/>
                <w:b/>
              </w:rPr>
              <w:t>4</w:t>
            </w:r>
            <w:r w:rsidRPr="00AC52A6">
              <w:rPr>
                <w:rFonts w:cstheme="minorHAnsi"/>
                <w:b/>
              </w:rPr>
              <w:t>:</w:t>
            </w:r>
          </w:p>
          <w:p w14:paraId="43D66B4B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1:</w:t>
            </w:r>
          </w:p>
          <w:p w14:paraId="13DF079F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lastRenderedPageBreak/>
              <w:t>Video 2:</w:t>
            </w:r>
          </w:p>
          <w:p w14:paraId="6E341D66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Video 3:</w:t>
            </w:r>
          </w:p>
          <w:p w14:paraId="6058CC90" w14:textId="56540620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Consegna dell’e</w:t>
            </w:r>
            <w:r w:rsidR="009865C6">
              <w:rPr>
                <w:rFonts w:cstheme="minorHAnsi"/>
                <w:b/>
              </w:rPr>
              <w:t>-</w:t>
            </w:r>
            <w:proofErr w:type="spellStart"/>
            <w:r w:rsidRPr="00AC52A6">
              <w:rPr>
                <w:rFonts w:cstheme="minorHAnsi"/>
                <w:b/>
              </w:rPr>
              <w:t>tivity</w:t>
            </w:r>
            <w:proofErr w:type="spellEnd"/>
            <w:r w:rsidRPr="00AC52A6">
              <w:rPr>
                <w:rFonts w:cstheme="minorHAnsi"/>
                <w:b/>
              </w:rPr>
              <w:t>:</w:t>
            </w:r>
          </w:p>
          <w:p w14:paraId="49AC898D" w14:textId="77777777" w:rsidR="00526557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7B25CCDF" w14:textId="77777777" w:rsidR="00526557" w:rsidRDefault="00526557" w:rsidP="00D45EA2">
            <w:pPr>
              <w:pStyle w:val="TableParagrap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Nel caso si prevede un </w:t>
            </w:r>
            <w:r w:rsidRPr="003F2322">
              <w:rPr>
                <w:rFonts w:cstheme="minorHAnsi"/>
                <w:b/>
                <w:u w:val="single"/>
              </w:rPr>
              <w:t>unico project work</w:t>
            </w:r>
            <w:r>
              <w:rPr>
                <w:rFonts w:cstheme="minorHAnsi"/>
                <w:b/>
              </w:rPr>
              <w:t xml:space="preserve"> indicarlo come ultima attività e non considerare la consegna delle singole e-</w:t>
            </w:r>
            <w:proofErr w:type="spellStart"/>
            <w:r>
              <w:rPr>
                <w:rFonts w:cstheme="minorHAnsi"/>
                <w:b/>
              </w:rPr>
              <w:t>tivity</w:t>
            </w:r>
            <w:proofErr w:type="spellEnd"/>
          </w:p>
          <w:p w14:paraId="7431815E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</w:tc>
      </w:tr>
    </w:tbl>
    <w:p w14:paraId="7D22EE87" w14:textId="77777777" w:rsidR="00526557" w:rsidRPr="00AC52A6" w:rsidRDefault="00526557" w:rsidP="00526557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hAnsiTheme="minorHAnsi" w:cstheme="minorHAnsi"/>
          <w:bCs/>
        </w:rPr>
      </w:pPr>
      <w:r w:rsidRPr="00AC52A6">
        <w:rPr>
          <w:rFonts w:asciiTheme="minorHAnsi" w:hAnsiTheme="minorHAnsi" w:cstheme="minorHAnsi"/>
          <w:b/>
        </w:rPr>
        <w:lastRenderedPageBreak/>
        <w:t xml:space="preserve">Tipologia scuola/Destinatari: </w:t>
      </w:r>
      <w:r w:rsidRPr="00AC52A6">
        <w:rPr>
          <w:rFonts w:asciiTheme="minorHAnsi" w:hAnsiTheme="minorHAnsi" w:cstheme="minorHAnsi"/>
          <w:bCs/>
        </w:rPr>
        <w:t>(</w:t>
      </w:r>
      <w:r w:rsidRPr="00AC52A6">
        <w:rPr>
          <w:rFonts w:asciiTheme="minorHAnsi" w:hAnsiTheme="minorHAnsi" w:cstheme="minorHAnsi"/>
          <w:bCs/>
          <w:i/>
          <w:iCs/>
        </w:rPr>
        <w:t>Specificare l’ordine di scuola</w:t>
      </w:r>
      <w:r w:rsidRPr="00AC52A6">
        <w:rPr>
          <w:rFonts w:asciiTheme="minorHAnsi" w:hAnsiTheme="minorHAnsi" w:cstheme="minorHAnsi"/>
          <w:bCs/>
        </w:rPr>
        <w:t xml:space="preserve"> – è possibile selezionare </w:t>
      </w:r>
      <w:r w:rsidRPr="00AC52A6">
        <w:rPr>
          <w:rFonts w:asciiTheme="minorHAnsi" w:hAnsiTheme="minorHAnsi" w:cstheme="minorHAnsi"/>
          <w:bCs/>
          <w:u w:val="single"/>
        </w:rPr>
        <w:t>anche più di un’opzione</w:t>
      </w:r>
      <w:r w:rsidRPr="00AC52A6">
        <w:rPr>
          <w:rFonts w:asciiTheme="minorHAnsi" w:hAnsiTheme="minorHAnsi" w:cstheme="minorHAnsi"/>
          <w:bCs/>
        </w:rPr>
        <w:t>)</w:t>
      </w:r>
    </w:p>
    <w:p w14:paraId="4025B19F" w14:textId="77777777" w:rsidR="00526557" w:rsidRPr="00AC52A6" w:rsidRDefault="00526557" w:rsidP="00526557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hAnsiTheme="minorHAnsi" w:cstheme="minorHAnsi"/>
          <w:bCs/>
        </w:rPr>
      </w:pPr>
      <w:r w:rsidRPr="00AC52A6">
        <w:rPr>
          <w:rFonts w:asciiTheme="minorHAnsi" w:hAnsiTheme="minorHAnsi" w:cstheme="minorHAnsi"/>
          <w:bCs/>
        </w:rPr>
        <w:t>DOCENTI</w:t>
      </w:r>
    </w:p>
    <w:p w14:paraId="011BEEEB" w14:textId="1E514C9B" w:rsidR="00526557" w:rsidRPr="00AC52A6" w:rsidRDefault="00526557" w:rsidP="00526557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hAnsiTheme="minorHAnsi" w:cstheme="minorHAnsi"/>
          <w:bCs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 w:rsidRPr="00AC52A6">
        <w:rPr>
          <w:rFonts w:asciiTheme="minorHAnsi" w:hAnsiTheme="minorHAnsi" w:cstheme="minorHAnsi"/>
          <w:bCs/>
        </w:rPr>
        <w:t xml:space="preserve"> Infanzia</w:t>
      </w:r>
    </w:p>
    <w:p w14:paraId="27A94BCB" w14:textId="6B144ECF" w:rsidR="00526557" w:rsidRPr="00AC52A6" w:rsidRDefault="00526557" w:rsidP="00526557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hAnsiTheme="minorHAnsi" w:cstheme="minorHAnsi"/>
          <w:bCs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AC52A6">
        <w:rPr>
          <w:rFonts w:asciiTheme="minorHAnsi" w:hAnsiTheme="minorHAnsi" w:cstheme="minorHAnsi"/>
          <w:bCs/>
        </w:rPr>
        <w:t>Primaria</w:t>
      </w:r>
    </w:p>
    <w:p w14:paraId="24CD7AD9" w14:textId="41296096" w:rsidR="00526557" w:rsidRPr="00AC52A6" w:rsidRDefault="00526557" w:rsidP="00526557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hAnsiTheme="minorHAnsi" w:cstheme="minorHAnsi"/>
          <w:bCs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 w:rsidRPr="00AC52A6">
        <w:rPr>
          <w:rFonts w:asciiTheme="minorHAnsi" w:eastAsia="Arial Unicode MS" w:hAnsiTheme="minorHAnsi" w:cstheme="minorHAnsi"/>
          <w:bCs/>
        </w:rPr>
        <w:t xml:space="preserve"> </w:t>
      </w:r>
      <w:r w:rsidRPr="00AC52A6">
        <w:rPr>
          <w:rFonts w:asciiTheme="minorHAnsi" w:hAnsiTheme="minorHAnsi" w:cstheme="minorHAnsi"/>
          <w:bCs/>
        </w:rPr>
        <w:t>Sec. I grado</w:t>
      </w:r>
    </w:p>
    <w:p w14:paraId="79EE9C7A" w14:textId="0C530094" w:rsidR="00526557" w:rsidRPr="00AC52A6" w:rsidRDefault="00526557" w:rsidP="00526557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hAnsiTheme="minorHAnsi" w:cstheme="minorHAnsi"/>
          <w:bCs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 w:rsidRPr="00AC52A6">
        <w:rPr>
          <w:rFonts w:asciiTheme="minorHAnsi" w:eastAsia="Arial Unicode MS" w:hAnsiTheme="minorHAnsi" w:cstheme="minorHAnsi"/>
          <w:bCs/>
        </w:rPr>
        <w:t xml:space="preserve"> </w:t>
      </w:r>
      <w:r w:rsidRPr="00AC52A6">
        <w:rPr>
          <w:rFonts w:asciiTheme="minorHAnsi" w:hAnsiTheme="minorHAnsi" w:cstheme="minorHAnsi"/>
          <w:bCs/>
        </w:rPr>
        <w:t>Sec. II grado</w:t>
      </w:r>
    </w:p>
    <w:p w14:paraId="51F5DB02" w14:textId="18A91551" w:rsidR="00526557" w:rsidRPr="00AC52A6" w:rsidRDefault="00526557" w:rsidP="00526557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eastAsia="Times New Roman" w:hAnsiTheme="minorHAnsi" w:cstheme="minorHAnsi"/>
          <w:color w:val="272833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 w:rsidRPr="00AC52A6">
        <w:rPr>
          <w:rFonts w:asciiTheme="minorHAnsi" w:eastAsia="Arial Unicode MS" w:hAnsiTheme="minorHAnsi" w:cstheme="minorHAnsi"/>
          <w:bCs/>
        </w:rPr>
        <w:t xml:space="preserve"> </w:t>
      </w:r>
      <w:r w:rsidRPr="00AC52A6">
        <w:rPr>
          <w:rFonts w:asciiTheme="minorHAnsi" w:eastAsia="Times New Roman" w:hAnsiTheme="minorHAnsi" w:cstheme="minorHAnsi"/>
          <w:color w:val="272833"/>
        </w:rPr>
        <w:t>CPIA (Centri provinciali per l’istruzione degli adulti)</w:t>
      </w:r>
    </w:p>
    <w:p w14:paraId="6F892026" w14:textId="77777777" w:rsidR="00526557" w:rsidRDefault="00526557" w:rsidP="00526557">
      <w:pPr>
        <w:rPr>
          <w:rFonts w:asciiTheme="minorHAnsi" w:hAnsiTheme="minorHAnsi" w:cstheme="minorHAnsi"/>
          <w:b/>
        </w:rPr>
      </w:pPr>
    </w:p>
    <w:p w14:paraId="7AA33F32" w14:textId="08072A39" w:rsidR="00526557" w:rsidRPr="00C73481" w:rsidRDefault="00526557" w:rsidP="00526557">
      <w:pPr>
        <w:rPr>
          <w:rFonts w:asciiTheme="minorHAnsi" w:eastAsia="Times New Roman" w:hAnsiTheme="minorHAnsi" w:cstheme="minorHAnsi"/>
        </w:rPr>
      </w:pPr>
      <w:r w:rsidRPr="00C73481">
        <w:rPr>
          <w:rFonts w:asciiTheme="minorHAnsi" w:hAnsiTheme="minorHAnsi" w:cstheme="minorHAnsi"/>
          <w:b/>
        </w:rPr>
        <w:t xml:space="preserve">Area </w:t>
      </w:r>
      <w:proofErr w:type="spellStart"/>
      <w:r w:rsidRPr="00C73481">
        <w:rPr>
          <w:rFonts w:asciiTheme="minorHAnsi" w:hAnsiTheme="minorHAnsi" w:cstheme="minorHAnsi"/>
          <w:b/>
        </w:rPr>
        <w:t>DigCompEdu</w:t>
      </w:r>
      <w:proofErr w:type="spellEnd"/>
      <w:r w:rsidRPr="00C73481">
        <w:rPr>
          <w:rFonts w:asciiTheme="minorHAnsi" w:hAnsiTheme="minorHAnsi" w:cstheme="minorHAnsi"/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526557" w:rsidRPr="00B07F55" w14:paraId="24B2C140" w14:textId="77777777" w:rsidTr="00D45EA2">
        <w:tc>
          <w:tcPr>
            <w:tcW w:w="10196" w:type="dxa"/>
          </w:tcPr>
          <w:p w14:paraId="63BC68DB" w14:textId="77777777" w:rsidR="00526557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</w:p>
          <w:p w14:paraId="4E0F97F6" w14:textId="77777777" w:rsidR="00526557" w:rsidRPr="00C73481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Coinvolgimento e valorizzazione professionale</w:t>
            </w:r>
          </w:p>
          <w:p w14:paraId="4745A29E" w14:textId="77777777" w:rsidR="00526557" w:rsidRPr="00C73481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Risorse digitali</w:t>
            </w:r>
          </w:p>
          <w:p w14:paraId="557C509A" w14:textId="77777777" w:rsidR="00526557" w:rsidRPr="00C73481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Pratiche di insegnamento e apprendimento</w:t>
            </w:r>
          </w:p>
          <w:p w14:paraId="1D2D0F8B" w14:textId="77777777" w:rsidR="00526557" w:rsidRPr="00C73481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Valutazione dell'apprendimento</w:t>
            </w:r>
          </w:p>
          <w:p w14:paraId="64BA1B0A" w14:textId="77777777" w:rsidR="00526557" w:rsidRPr="00C73481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Valorizzazione delle potenzialit</w:t>
            </w:r>
            <w:r>
              <w:rPr>
                <w:rFonts w:eastAsia="Times New Roman" w:cstheme="minorHAnsi"/>
                <w:color w:val="272833"/>
                <w:lang w:eastAsia="it-IT"/>
              </w:rPr>
              <w:t>à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degli studenti</w:t>
            </w:r>
          </w:p>
          <w:p w14:paraId="52AC3CC7" w14:textId="77777777" w:rsidR="00526557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Favorire lo sviluppo delle competenze digitali degli studenti</w:t>
            </w:r>
          </w:p>
          <w:p w14:paraId="34A47895" w14:textId="77777777" w:rsidR="00526557" w:rsidRPr="00C73481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</w:p>
        </w:tc>
      </w:tr>
    </w:tbl>
    <w:p w14:paraId="78AC74E9" w14:textId="77777777" w:rsidR="00526557" w:rsidRDefault="00526557" w:rsidP="00526557">
      <w:pPr>
        <w:rPr>
          <w:rFonts w:asciiTheme="minorHAnsi" w:hAnsiTheme="minorHAnsi" w:cstheme="minorHAnsi"/>
          <w:b/>
        </w:rPr>
      </w:pPr>
    </w:p>
    <w:p w14:paraId="0B0E057C" w14:textId="0EE2DC31" w:rsidR="00526557" w:rsidRPr="00D4366B" w:rsidRDefault="00526557" w:rsidP="00526557">
      <w:pPr>
        <w:rPr>
          <w:rFonts w:ascii="Times New Roman" w:eastAsia="Times New Roman" w:hAnsi="Times New Roman" w:cs="Times New Roman"/>
          <w:sz w:val="24"/>
          <w:szCs w:val="24"/>
        </w:rPr>
      </w:pPr>
      <w:r w:rsidRPr="00133669">
        <w:rPr>
          <w:rFonts w:asciiTheme="minorHAnsi" w:hAnsiTheme="minorHAnsi" w:cstheme="minorHAnsi"/>
          <w:b/>
        </w:rPr>
        <w:t>LIVELLO DI INGRESSO</w:t>
      </w:r>
      <w:r>
        <w:rPr>
          <w:rFonts w:asciiTheme="minorHAnsi" w:hAnsiTheme="minorHAnsi" w:cstheme="minorHAnsi"/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526557" w:rsidRPr="00B07F55" w14:paraId="018C9536" w14:textId="77777777" w:rsidTr="00D45EA2">
        <w:tc>
          <w:tcPr>
            <w:tcW w:w="10196" w:type="dxa"/>
          </w:tcPr>
          <w:p w14:paraId="33F51CAC" w14:textId="77777777" w:rsidR="00526557" w:rsidRDefault="00526557" w:rsidP="00D45EA2">
            <w:pP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</w:pPr>
          </w:p>
          <w:p w14:paraId="5D59B5EB" w14:textId="77777777" w:rsidR="00526557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 xml:space="preserve">A1. Novizio/Base/Conosce e utilizza in modo elementare                                                               </w:t>
            </w:r>
          </w:p>
          <w:p w14:paraId="55A4E47E" w14:textId="77777777" w:rsidR="00526557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 xml:space="preserve">A2. Esploratore/Base/Conosce e ne fa un uso di base                                                               </w:t>
            </w:r>
          </w:p>
          <w:p w14:paraId="31DE93BC" w14:textId="77777777" w:rsidR="00526557" w:rsidRDefault="00526557" w:rsidP="00D45EA2">
            <w:pPr>
              <w:ind w:right="172"/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B1. Sperimentatore/Intermedio/Conosce e utilizza in modo efficace e</w:t>
            </w:r>
            <w:r>
              <w:rPr>
                <w:rFonts w:eastAsia="Times New Roman" w:cstheme="minorHAnsi"/>
                <w:color w:val="272833"/>
                <w:lang w:eastAsia="it-IT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responsabile  </w:t>
            </w:r>
          </w:p>
          <w:p w14:paraId="42D66498" w14:textId="532D8F7F" w:rsidR="00526557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B2. Esperto/Intermedio/Conosce e utilizza in modo organico e</w:t>
            </w:r>
            <w:r>
              <w:rPr>
                <w:rFonts w:eastAsia="Times New Roman" w:cstheme="minorHAnsi"/>
                <w:color w:val="272833"/>
                <w:lang w:eastAsia="it-IT"/>
              </w:rPr>
              <w:t xml:space="preserve"> proattivo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 </w:t>
            </w:r>
          </w:p>
          <w:p w14:paraId="35DDF821" w14:textId="15E6E59D" w:rsidR="00526557" w:rsidRDefault="00526557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C1. Leader/Avanzato/Conosce e utilizza ambienti e tecnologie complesse</w:t>
            </w:r>
          </w:p>
          <w:p w14:paraId="1F84ECD2" w14:textId="77777777" w:rsidR="00526557" w:rsidRDefault="00526557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C2. Pioniere/Avanzato/Rielabora e promuove  </w:t>
            </w:r>
            <w:r w:rsidRPr="00B07F55">
              <w:rPr>
                <w:rFonts w:cs="Tahoma"/>
                <w:sz w:val="20"/>
                <w:szCs w:val="20"/>
              </w:rPr>
              <w:t xml:space="preserve"> </w:t>
            </w:r>
          </w:p>
          <w:p w14:paraId="497DFE2B" w14:textId="77777777" w:rsidR="00526557" w:rsidRPr="00B07F55" w:rsidRDefault="00526557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4B4FF7C4" w14:textId="77777777" w:rsidR="00526557" w:rsidRPr="00AC52A6" w:rsidRDefault="00526557" w:rsidP="00526557">
      <w:pPr>
        <w:spacing w:before="120" w:line="300" w:lineRule="exact"/>
        <w:jc w:val="both"/>
        <w:rPr>
          <w:rFonts w:asciiTheme="minorHAnsi" w:hAnsiTheme="minorHAnsi" w:cstheme="minorHAnsi"/>
          <w:b/>
        </w:rPr>
      </w:pPr>
      <w:r w:rsidRPr="00AC52A6">
        <w:rPr>
          <w:rFonts w:asciiTheme="minorHAnsi" w:hAnsiTheme="minorHAnsi" w:cstheme="minorHAnsi"/>
          <w:b/>
        </w:rPr>
        <w:t>PROGRAMMA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526557" w:rsidRPr="00AC52A6" w14:paraId="23B09076" w14:textId="77777777" w:rsidTr="00D45EA2">
        <w:tc>
          <w:tcPr>
            <w:tcW w:w="10196" w:type="dxa"/>
          </w:tcPr>
          <w:p w14:paraId="55E0FE75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</w:p>
          <w:p w14:paraId="338EA9B1" w14:textId="77777777" w:rsidR="00526557" w:rsidRPr="00AC52A6" w:rsidRDefault="00526557" w:rsidP="00D45EA2">
            <w:pPr>
              <w:pStyle w:val="TableParagraph"/>
              <w:rPr>
                <w:rFonts w:cstheme="minorHAnsi"/>
                <w:b/>
              </w:rPr>
            </w:pPr>
            <w:r w:rsidRPr="00AC52A6">
              <w:rPr>
                <w:rFonts w:cstheme="minorHAnsi"/>
                <w:b/>
              </w:rPr>
              <w:t>(Descrizione sintetica, si prega di evitare elenchi puntati)</w:t>
            </w:r>
          </w:p>
          <w:p w14:paraId="0BD66231" w14:textId="77777777" w:rsidR="00526557" w:rsidRDefault="00526557" w:rsidP="00D45EA2">
            <w:pPr>
              <w:spacing w:line="300" w:lineRule="exact"/>
              <w:jc w:val="both"/>
              <w:rPr>
                <w:rFonts w:cstheme="minorHAnsi"/>
              </w:rPr>
            </w:pPr>
          </w:p>
          <w:p w14:paraId="3A819B16" w14:textId="77777777" w:rsidR="00526557" w:rsidRDefault="00526557" w:rsidP="00D45EA2">
            <w:pPr>
              <w:spacing w:line="300" w:lineRule="exact"/>
              <w:jc w:val="both"/>
              <w:rPr>
                <w:rFonts w:cstheme="minorHAnsi"/>
              </w:rPr>
            </w:pPr>
          </w:p>
          <w:p w14:paraId="1A357B7E" w14:textId="77777777" w:rsidR="00526557" w:rsidRPr="00AC52A6" w:rsidRDefault="00526557" w:rsidP="00D45EA2">
            <w:pPr>
              <w:spacing w:line="300" w:lineRule="exact"/>
              <w:jc w:val="both"/>
              <w:rPr>
                <w:rFonts w:cstheme="minorHAnsi"/>
              </w:rPr>
            </w:pPr>
          </w:p>
          <w:p w14:paraId="10CF526A" w14:textId="77777777" w:rsidR="00526557" w:rsidRPr="00AC52A6" w:rsidRDefault="00526557" w:rsidP="00D45EA2">
            <w:pPr>
              <w:spacing w:line="300" w:lineRule="exact"/>
              <w:jc w:val="both"/>
              <w:rPr>
                <w:rFonts w:cstheme="minorHAnsi"/>
              </w:rPr>
            </w:pPr>
          </w:p>
          <w:p w14:paraId="7C99647A" w14:textId="77777777" w:rsidR="00526557" w:rsidRPr="00AC52A6" w:rsidRDefault="00526557" w:rsidP="00D45EA2">
            <w:pPr>
              <w:spacing w:line="300" w:lineRule="exact"/>
              <w:jc w:val="both"/>
              <w:rPr>
                <w:rFonts w:cstheme="minorHAnsi"/>
              </w:rPr>
            </w:pPr>
            <w:r w:rsidRPr="00AC52A6">
              <w:rPr>
                <w:rFonts w:cstheme="minorHAnsi"/>
              </w:rPr>
              <w:t xml:space="preserve"> </w:t>
            </w:r>
          </w:p>
        </w:tc>
      </w:tr>
    </w:tbl>
    <w:p w14:paraId="1F679AC2" w14:textId="77777777" w:rsidR="00916CC8" w:rsidRDefault="00916CC8" w:rsidP="00916CC8"/>
    <w:p w14:paraId="35FAE6EC" w14:textId="77777777" w:rsidR="008729FC" w:rsidRDefault="008729FC" w:rsidP="00CF6FEF">
      <w:pPr>
        <w:pStyle w:val="Titolo1"/>
        <w:ind w:left="0"/>
        <w:rPr>
          <w:rFonts w:asciiTheme="minorHAnsi" w:eastAsia="Times New Roman" w:hAnsiTheme="minorHAnsi" w:cstheme="minorHAnsi"/>
          <w:color w:val="002060"/>
        </w:rPr>
      </w:pPr>
    </w:p>
    <w:p w14:paraId="5B165027" w14:textId="77777777" w:rsidR="008729FC" w:rsidRDefault="008729FC" w:rsidP="00CF6FEF">
      <w:pPr>
        <w:pStyle w:val="Titolo1"/>
        <w:ind w:left="0"/>
        <w:rPr>
          <w:rFonts w:asciiTheme="minorHAnsi" w:eastAsia="Times New Roman" w:hAnsiTheme="minorHAnsi" w:cstheme="minorHAnsi"/>
          <w:color w:val="002060"/>
        </w:rPr>
      </w:pPr>
    </w:p>
    <w:p w14:paraId="22D70106" w14:textId="7579C20D" w:rsidR="00CF6FEF" w:rsidRDefault="00CF6FEF" w:rsidP="00CF6FEF">
      <w:pPr>
        <w:pStyle w:val="Titolo1"/>
        <w:ind w:left="0"/>
        <w:rPr>
          <w:rFonts w:asciiTheme="minorHAnsi" w:eastAsia="Times New Roman" w:hAnsiTheme="minorHAnsi" w:cstheme="minorHAnsi"/>
          <w:color w:val="002060"/>
        </w:rPr>
      </w:pPr>
      <w:r w:rsidRPr="008B5E89">
        <w:rPr>
          <w:rFonts w:asciiTheme="minorHAnsi" w:eastAsia="Times New Roman" w:hAnsiTheme="minorHAnsi" w:cstheme="minorHAnsi"/>
          <w:color w:val="002060"/>
        </w:rPr>
        <w:lastRenderedPageBreak/>
        <w:t>TRACCIA PROGRAMMATICA</w:t>
      </w:r>
      <w:r>
        <w:rPr>
          <w:rFonts w:asciiTheme="minorHAnsi" w:eastAsia="Times New Roman" w:hAnsiTheme="minorHAnsi" w:cstheme="minorHAnsi"/>
          <w:color w:val="002060"/>
        </w:rPr>
        <w:t xml:space="preserve"> PERCORSI FORMATIVI “LABORATORI SUL CAMPO”</w:t>
      </w:r>
    </w:p>
    <w:p w14:paraId="2D4F112E" w14:textId="77777777" w:rsidR="00CF6FEF" w:rsidRPr="006F636E" w:rsidRDefault="00CF6FEF" w:rsidP="00CF6FEF">
      <w:pPr>
        <w:pStyle w:val="Titolo1"/>
        <w:ind w:left="0" w:right="399"/>
        <w:rPr>
          <w:rFonts w:asciiTheme="minorHAnsi" w:eastAsia="Times New Roman" w:hAnsiTheme="minorHAnsi" w:cstheme="minorHAnsi"/>
          <w:color w:val="002060"/>
          <w:sz w:val="12"/>
          <w:szCs w:val="12"/>
        </w:rPr>
      </w:pPr>
    </w:p>
    <w:p w14:paraId="01A4AC14" w14:textId="77777777" w:rsidR="00CF6FEF" w:rsidRPr="00AF3EEE" w:rsidRDefault="00CF6FEF" w:rsidP="00CF6FEF">
      <w:pPr>
        <w:spacing w:before="26" w:line="237" w:lineRule="auto"/>
        <w:ind w:right="-286"/>
        <w:jc w:val="center"/>
        <w:rPr>
          <w:rFonts w:cstheme="minorHAnsi"/>
          <w:b/>
          <w:i/>
          <w:iCs/>
          <w:color w:val="0070C0"/>
          <w:sz w:val="12"/>
          <w:szCs w:val="12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CF6FEF" w14:paraId="7AA49183" w14:textId="77777777" w:rsidTr="008729FC">
        <w:tc>
          <w:tcPr>
            <w:tcW w:w="2694" w:type="dxa"/>
            <w:vAlign w:val="center"/>
          </w:tcPr>
          <w:p w14:paraId="256A34AA" w14:textId="77777777" w:rsid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2060"/>
                <w:lang w:eastAsia="it-IT"/>
              </w:rPr>
              <w:t>Titolo percorso</w:t>
            </w:r>
          </w:p>
        </w:tc>
        <w:tc>
          <w:tcPr>
            <w:tcW w:w="6945" w:type="dxa"/>
            <w:vAlign w:val="center"/>
          </w:tcPr>
          <w:p w14:paraId="7673167A" w14:textId="77777777" w:rsid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lang w:eastAsia="it-IT"/>
              </w:rPr>
            </w:pPr>
          </w:p>
          <w:p w14:paraId="38323EEB" w14:textId="77777777" w:rsid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lang w:eastAsia="it-IT"/>
              </w:rPr>
            </w:pPr>
          </w:p>
        </w:tc>
      </w:tr>
      <w:tr w:rsidR="00CF6FEF" w14:paraId="138A8BBE" w14:textId="77777777" w:rsidTr="008729FC">
        <w:tc>
          <w:tcPr>
            <w:tcW w:w="2694" w:type="dxa"/>
            <w:vAlign w:val="center"/>
          </w:tcPr>
          <w:p w14:paraId="166F4E1F" w14:textId="77777777" w:rsid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color w:val="002060"/>
                <w:lang w:eastAsia="it-IT"/>
              </w:rPr>
              <w:t>Formatore</w:t>
            </w:r>
          </w:p>
        </w:tc>
        <w:tc>
          <w:tcPr>
            <w:tcW w:w="6945" w:type="dxa"/>
            <w:vAlign w:val="center"/>
          </w:tcPr>
          <w:p w14:paraId="4714B495" w14:textId="77777777" w:rsid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lang w:eastAsia="it-IT"/>
              </w:rPr>
            </w:pPr>
          </w:p>
          <w:p w14:paraId="00609040" w14:textId="77777777" w:rsidR="00CF6FEF" w:rsidRDefault="00CF6FEF" w:rsidP="00D45EA2">
            <w:pPr>
              <w:pStyle w:val="Titolo1"/>
              <w:ind w:left="0" w:right="399"/>
              <w:rPr>
                <w:rFonts w:asciiTheme="minorHAnsi" w:eastAsia="Times New Roman" w:hAnsiTheme="minorHAnsi" w:cstheme="minorHAnsi"/>
                <w:color w:val="002060"/>
                <w:lang w:eastAsia="it-IT"/>
              </w:rPr>
            </w:pPr>
          </w:p>
        </w:tc>
      </w:tr>
    </w:tbl>
    <w:p w14:paraId="7C5C4F65" w14:textId="77777777" w:rsidR="00CF6FEF" w:rsidRDefault="00CF6FEF" w:rsidP="00CF6FEF">
      <w:pPr>
        <w:spacing w:line="300" w:lineRule="exact"/>
        <w:rPr>
          <w:rFonts w:cstheme="minorHAnsi"/>
          <w:b/>
        </w:rPr>
      </w:pPr>
    </w:p>
    <w:p w14:paraId="7C5ED18B" w14:textId="77777777" w:rsidR="00CF6FEF" w:rsidRPr="00AA5D23" w:rsidRDefault="00CF6FEF" w:rsidP="00CF6FEF">
      <w:pPr>
        <w:spacing w:line="300" w:lineRule="exact"/>
        <w:rPr>
          <w:rFonts w:cstheme="minorHAnsi"/>
          <w:b/>
        </w:rPr>
      </w:pPr>
      <w:r w:rsidRPr="00C73481">
        <w:rPr>
          <w:rFonts w:cstheme="minorHAnsi"/>
          <w:b/>
        </w:rPr>
        <w:t>Descrizione</w:t>
      </w:r>
      <w:r>
        <w:rPr>
          <w:rFonts w:cstheme="minorHAnsi"/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CF6FEF" w:rsidRPr="00B07F55" w14:paraId="02DDDE40" w14:textId="77777777" w:rsidTr="00D45EA2">
        <w:tc>
          <w:tcPr>
            <w:tcW w:w="10196" w:type="dxa"/>
          </w:tcPr>
          <w:p w14:paraId="5C99CB70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31E70F7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1E06F14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A120058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4FA42502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72C8CEC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332739B7" w14:textId="77777777" w:rsidR="00CF6FEF" w:rsidRPr="00B07F55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 w:rsidRPr="00B07F55">
              <w:rPr>
                <w:rFonts w:cs="Tahoma"/>
                <w:sz w:val="20"/>
                <w:szCs w:val="20"/>
              </w:rPr>
              <w:t xml:space="preserve"> </w:t>
            </w:r>
          </w:p>
        </w:tc>
      </w:tr>
    </w:tbl>
    <w:p w14:paraId="14A3FCA4" w14:textId="77777777" w:rsidR="00CF6FEF" w:rsidRDefault="00CF6FEF" w:rsidP="00CF6FEF">
      <w:pPr>
        <w:spacing w:before="26" w:line="237" w:lineRule="auto"/>
        <w:ind w:right="-286"/>
        <w:rPr>
          <w:rFonts w:cstheme="minorHAnsi"/>
          <w:bCs/>
        </w:rPr>
      </w:pPr>
    </w:p>
    <w:p w14:paraId="721FECAE" w14:textId="77777777" w:rsidR="00CF6FEF" w:rsidRPr="00A83E82" w:rsidRDefault="00CF6FEF" w:rsidP="00CF6FEF">
      <w:pPr>
        <w:pStyle w:val="Titolo1"/>
        <w:ind w:right="399"/>
        <w:rPr>
          <w:rFonts w:asciiTheme="minorHAnsi" w:eastAsia="Times New Roman" w:hAnsiTheme="minorHAnsi" w:cstheme="minorHAnsi"/>
          <w:color w:val="002060"/>
          <w:sz w:val="8"/>
          <w:szCs w:val="8"/>
        </w:rPr>
      </w:pPr>
    </w:p>
    <w:p w14:paraId="4DC7BC88" w14:textId="77777777" w:rsidR="00CF6FEF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cs="Tahoma"/>
          <w:bCs/>
          <w:sz w:val="20"/>
          <w:szCs w:val="20"/>
        </w:rPr>
      </w:pPr>
      <w:r>
        <w:rPr>
          <w:rFonts w:cs="Tahoma"/>
          <w:b/>
          <w:sz w:val="20"/>
          <w:szCs w:val="20"/>
        </w:rPr>
        <w:t>D</w:t>
      </w:r>
      <w:r w:rsidRPr="00B07F55">
        <w:rPr>
          <w:rFonts w:cs="Tahoma"/>
          <w:b/>
          <w:sz w:val="20"/>
          <w:szCs w:val="20"/>
        </w:rPr>
        <w:t>estinatari:</w:t>
      </w:r>
    </w:p>
    <w:p w14:paraId="029887D9" w14:textId="77777777" w:rsidR="00CF6FEF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</w:rPr>
        <w:t>Personale amministrativo</w:t>
      </w:r>
    </w:p>
    <w:p w14:paraId="30A04C86" w14:textId="77777777" w:rsidR="00CF6FEF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</w:rPr>
        <w:t>Dirigenti scolastici</w:t>
      </w:r>
    </w:p>
    <w:p w14:paraId="10A48F78" w14:textId="77777777" w:rsidR="00CF6FEF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ascii="Segoe UI" w:eastAsia="Times New Roman" w:hAnsi="Segoe UI" w:cs="Segoe UI"/>
          <w:color w:val="272833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</w:rPr>
        <w:t>Direttori dei servizi generali e amministrativi</w:t>
      </w:r>
    </w:p>
    <w:p w14:paraId="1420B075" w14:textId="77777777" w:rsidR="00CF6FEF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cs="Tahoma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cs="Tahoma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</w:rPr>
        <w:t>Docenti</w:t>
      </w:r>
    </w:p>
    <w:p w14:paraId="451E4561" w14:textId="77777777" w:rsidR="00CF6FEF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ascii="Arial Unicode MS" w:eastAsia="Arial Unicode MS" w:hAnsi="Arial Unicode MS" w:cs="Arial Unicode MS"/>
          <w:bCs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</w:rPr>
        <w:t>Assistenti tecnici</w:t>
      </w: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 xml:space="preserve"> </w:t>
      </w:r>
    </w:p>
    <w:p w14:paraId="35588204" w14:textId="77777777" w:rsidR="00CF6FEF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ascii="Segoe UI" w:eastAsia="Times New Roman" w:hAnsi="Segoe UI" w:cs="Segoe UI"/>
          <w:color w:val="272833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</w:rPr>
        <w:t>Collaboratori scolastici</w:t>
      </w:r>
    </w:p>
    <w:p w14:paraId="1F809CE3" w14:textId="77777777" w:rsidR="00CF6FEF" w:rsidRPr="006F636E" w:rsidRDefault="00CF6FEF" w:rsidP="00CF6FEF">
      <w:pPr>
        <w:pStyle w:val="TableParagraph"/>
        <w:pBdr>
          <w:top w:val="single" w:sz="6" w:space="1" w:color="000000"/>
          <w:left w:val="single" w:sz="6" w:space="2" w:color="000000"/>
          <w:bottom w:val="single" w:sz="6" w:space="1" w:color="000000"/>
          <w:right w:val="single" w:sz="6" w:space="0" w:color="000000"/>
        </w:pBdr>
        <w:rPr>
          <w:rFonts w:asciiTheme="minorHAnsi" w:eastAsia="Times New Roman" w:hAnsiTheme="minorHAnsi" w:cstheme="minorHAnsi"/>
          <w:color w:val="272833"/>
        </w:rPr>
      </w:pPr>
      <w:r>
        <w:rPr>
          <w:rFonts w:ascii="Arial Unicode MS" w:eastAsia="Arial Unicode MS" w:hAnsi="Arial Unicode MS" w:cs="Arial Unicode MS" w:hint="eastAsia"/>
          <w:bCs/>
          <w:sz w:val="20"/>
          <w:szCs w:val="20"/>
        </w:rPr>
        <w:t></w:t>
      </w:r>
      <w:r>
        <w:rPr>
          <w:rFonts w:ascii="Arial Unicode MS" w:eastAsia="Arial Unicode MS" w:hAnsi="Arial Unicode MS" w:cs="Arial Unicode MS"/>
          <w:bCs/>
          <w:sz w:val="20"/>
          <w:szCs w:val="20"/>
        </w:rPr>
        <w:t xml:space="preserve"> </w:t>
      </w:r>
      <w:r w:rsidRPr="00C73481">
        <w:rPr>
          <w:rFonts w:asciiTheme="minorHAnsi" w:eastAsia="Times New Roman" w:hAnsiTheme="minorHAnsi" w:cstheme="minorHAnsi"/>
          <w:color w:val="272833"/>
        </w:rPr>
        <w:t>Personale educativo</w:t>
      </w:r>
    </w:p>
    <w:p w14:paraId="240F643E" w14:textId="77777777" w:rsidR="00CF6FEF" w:rsidRDefault="00CF6FEF" w:rsidP="00CF6FEF">
      <w:pPr>
        <w:rPr>
          <w:rFonts w:cstheme="minorHAnsi"/>
          <w:b/>
        </w:rPr>
      </w:pPr>
    </w:p>
    <w:p w14:paraId="7D8565B4" w14:textId="35EB4925" w:rsidR="00CF6FEF" w:rsidRPr="00133669" w:rsidRDefault="00CF6FEF" w:rsidP="00CF6FEF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cs="Tahoma"/>
          <w:bCs/>
          <w:sz w:val="20"/>
          <w:szCs w:val="20"/>
        </w:rPr>
      </w:pPr>
      <w:r>
        <w:rPr>
          <w:rFonts w:cs="Tahoma"/>
          <w:b/>
          <w:sz w:val="20"/>
          <w:szCs w:val="20"/>
        </w:rPr>
        <w:t>Tipologia scuola</w:t>
      </w:r>
      <w:r w:rsidRPr="00B07F55">
        <w:rPr>
          <w:rFonts w:cs="Tahoma"/>
          <w:b/>
          <w:sz w:val="20"/>
          <w:szCs w:val="20"/>
        </w:rPr>
        <w:t>:</w:t>
      </w:r>
      <w:r>
        <w:rPr>
          <w:rFonts w:cs="Tahoma"/>
          <w:b/>
          <w:sz w:val="20"/>
          <w:szCs w:val="20"/>
        </w:rPr>
        <w:t xml:space="preserve"> </w:t>
      </w:r>
    </w:p>
    <w:p w14:paraId="019B99AA" w14:textId="77777777" w:rsidR="00CF6FEF" w:rsidRPr="007C0C83" w:rsidRDefault="00CF6FEF" w:rsidP="00CF6FEF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cs="Tahoma"/>
          <w:bCs/>
        </w:rPr>
        <w:t xml:space="preserve"> Infanzia</w:t>
      </w:r>
    </w:p>
    <w:p w14:paraId="4962B831" w14:textId="77777777" w:rsidR="00CF6FEF" w:rsidRPr="007C0C83" w:rsidRDefault="00CF6FEF" w:rsidP="00CF6FEF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Primaria</w:t>
      </w:r>
    </w:p>
    <w:p w14:paraId="6B411ACC" w14:textId="77777777" w:rsidR="00CF6FEF" w:rsidRPr="007C0C83" w:rsidRDefault="00CF6FEF" w:rsidP="00CF6FEF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Sec. I grado</w:t>
      </w:r>
    </w:p>
    <w:p w14:paraId="3BADF819" w14:textId="77777777" w:rsidR="00CF6FEF" w:rsidRPr="007C0C83" w:rsidRDefault="00CF6FEF" w:rsidP="00CF6FEF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cs="Tahoma"/>
          <w:bCs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cs="Tahoma"/>
          <w:bCs/>
        </w:rPr>
        <w:t>Sec. II grado</w:t>
      </w:r>
    </w:p>
    <w:p w14:paraId="1C13B7D1" w14:textId="77777777" w:rsidR="00CF6FEF" w:rsidRPr="00AF3EEE" w:rsidRDefault="00CF6FEF" w:rsidP="00CF6FEF">
      <w:pPr>
        <w:pStyle w:val="TableParagraph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6" w:color="000000"/>
        </w:pBdr>
        <w:ind w:right="142"/>
        <w:rPr>
          <w:rFonts w:asciiTheme="minorHAnsi" w:eastAsia="Times New Roman" w:hAnsiTheme="minorHAnsi" w:cstheme="minorHAnsi"/>
          <w:color w:val="272833"/>
        </w:rPr>
      </w:pPr>
      <w:r w:rsidRPr="007C0C83">
        <w:rPr>
          <w:rFonts w:ascii="Arial Unicode MS" w:eastAsia="Arial Unicode MS" w:hAnsi="Arial Unicode MS" w:cs="Arial Unicode MS" w:hint="eastAsia"/>
          <w:bCs/>
        </w:rPr>
        <w:t></w:t>
      </w:r>
      <w:r w:rsidRPr="007C0C83">
        <w:rPr>
          <w:rFonts w:ascii="Arial Unicode MS" w:eastAsia="Arial Unicode MS" w:hAnsi="Arial Unicode MS" w:cs="Arial Unicode MS"/>
          <w:bCs/>
        </w:rPr>
        <w:t xml:space="preserve"> </w:t>
      </w:r>
      <w:r w:rsidRPr="007C0C83">
        <w:rPr>
          <w:rFonts w:asciiTheme="minorHAnsi" w:eastAsia="Times New Roman" w:hAnsiTheme="minorHAnsi" w:cstheme="minorHAnsi"/>
          <w:color w:val="272833"/>
        </w:rPr>
        <w:t>CPIA (Centri provinciali per l</w:t>
      </w:r>
      <w:r>
        <w:rPr>
          <w:rFonts w:asciiTheme="minorHAnsi" w:eastAsia="Times New Roman" w:hAnsiTheme="minorHAnsi" w:cstheme="minorHAnsi"/>
          <w:color w:val="272833"/>
        </w:rPr>
        <w:t>’</w:t>
      </w:r>
      <w:r w:rsidRPr="007C0C83">
        <w:rPr>
          <w:rFonts w:asciiTheme="minorHAnsi" w:eastAsia="Times New Roman" w:hAnsiTheme="minorHAnsi" w:cstheme="minorHAnsi"/>
          <w:color w:val="272833"/>
        </w:rPr>
        <w:t>istruzione degli adulti)</w:t>
      </w:r>
    </w:p>
    <w:p w14:paraId="3B7F9382" w14:textId="77777777" w:rsidR="00CF6FEF" w:rsidRDefault="00CF6FEF" w:rsidP="00CF6FEF">
      <w:pPr>
        <w:rPr>
          <w:rFonts w:cstheme="minorHAnsi"/>
          <w:b/>
        </w:rPr>
      </w:pPr>
    </w:p>
    <w:p w14:paraId="284AC01D" w14:textId="63642883" w:rsidR="00CF6FEF" w:rsidRPr="00C73481" w:rsidRDefault="00CF6FEF" w:rsidP="00CF6FEF">
      <w:pPr>
        <w:rPr>
          <w:rFonts w:eastAsia="Times New Roman" w:cstheme="minorHAnsi"/>
        </w:rPr>
      </w:pPr>
      <w:r w:rsidRPr="00C73481">
        <w:rPr>
          <w:rFonts w:cstheme="minorHAnsi"/>
          <w:b/>
        </w:rPr>
        <w:t xml:space="preserve">Area </w:t>
      </w:r>
      <w:proofErr w:type="spellStart"/>
      <w:r w:rsidRPr="00C73481">
        <w:rPr>
          <w:rFonts w:cstheme="minorHAnsi"/>
          <w:b/>
        </w:rPr>
        <w:t>DigCompEdu</w:t>
      </w:r>
      <w:proofErr w:type="spellEnd"/>
      <w:r w:rsidRPr="00C73481">
        <w:rPr>
          <w:rFonts w:cstheme="minorHAnsi"/>
          <w:b/>
        </w:rPr>
        <w:t xml:space="preserve"> </w:t>
      </w:r>
      <w:r w:rsidRPr="00C73481">
        <w:rPr>
          <w:rFonts w:eastAsia="Calibri" w:cstheme="minorHAnsi"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CF6FEF" w:rsidRPr="00B07F55" w14:paraId="525BCBF2" w14:textId="77777777" w:rsidTr="00D45EA2">
        <w:tc>
          <w:tcPr>
            <w:tcW w:w="10196" w:type="dxa"/>
          </w:tcPr>
          <w:p w14:paraId="56B8E2DD" w14:textId="77777777" w:rsidR="00CF6FEF" w:rsidRPr="00C73481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Coinvolgimento e valorizzazione professionale</w:t>
            </w:r>
          </w:p>
          <w:p w14:paraId="0DE41952" w14:textId="77777777" w:rsidR="00CF6FEF" w:rsidRPr="00C73481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Risorse digitali</w:t>
            </w:r>
          </w:p>
          <w:p w14:paraId="02AC1AE3" w14:textId="77777777" w:rsidR="00CF6FEF" w:rsidRPr="00C73481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Pratiche di insegnamento e apprendimento</w:t>
            </w:r>
          </w:p>
          <w:p w14:paraId="1F901D81" w14:textId="77777777" w:rsidR="00CF6FEF" w:rsidRPr="00C73481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Valutazione dell'apprendimento</w:t>
            </w:r>
          </w:p>
          <w:p w14:paraId="76C8A9B1" w14:textId="77777777" w:rsidR="00CF6FEF" w:rsidRPr="00C73481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Valorizzazione delle potenzialit</w:t>
            </w:r>
            <w:r>
              <w:rPr>
                <w:rFonts w:eastAsia="Times New Roman" w:cstheme="minorHAnsi"/>
                <w:color w:val="272833"/>
                <w:lang w:eastAsia="it-IT"/>
              </w:rPr>
              <w:t>à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degli studenti</w:t>
            </w:r>
          </w:p>
          <w:p w14:paraId="0B22D541" w14:textId="77777777" w:rsidR="00CF6FEF" w:rsidRPr="00C73481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 w:rsidRPr="00C73481">
              <w:rPr>
                <w:rFonts w:eastAsia="Times New Roman" w:cstheme="minorHAnsi"/>
                <w:color w:val="272833"/>
                <w:lang w:eastAsia="it-IT"/>
              </w:rPr>
              <w:t> </w:t>
            </w: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 w:rsidRPr="00C73481">
              <w:rPr>
                <w:rFonts w:eastAsia="Times New Roman" w:cstheme="minorHAnsi"/>
                <w:color w:val="272833"/>
                <w:lang w:eastAsia="it-IT"/>
              </w:rPr>
              <w:t xml:space="preserve"> Favorire lo sviluppo delle competenze digitali degli studenti</w:t>
            </w:r>
          </w:p>
        </w:tc>
      </w:tr>
    </w:tbl>
    <w:p w14:paraId="26ABD8A2" w14:textId="77777777" w:rsidR="00CF6FEF" w:rsidRDefault="00CF6FEF" w:rsidP="00CF6FEF">
      <w:pPr>
        <w:rPr>
          <w:rFonts w:cstheme="minorHAnsi"/>
          <w:b/>
        </w:rPr>
      </w:pPr>
    </w:p>
    <w:p w14:paraId="29A290E6" w14:textId="14730B73" w:rsidR="00CF6FEF" w:rsidRPr="00D4366B" w:rsidRDefault="00CF6FEF" w:rsidP="00CF6FEF">
      <w:pPr>
        <w:rPr>
          <w:rFonts w:ascii="Times New Roman" w:eastAsia="Times New Roman" w:hAnsi="Times New Roman" w:cs="Times New Roman"/>
        </w:rPr>
      </w:pPr>
      <w:r w:rsidRPr="00133669">
        <w:rPr>
          <w:rFonts w:cstheme="minorHAnsi"/>
          <w:b/>
        </w:rPr>
        <w:t>LIVELLO DI INGRESSO</w:t>
      </w:r>
      <w:r>
        <w:rPr>
          <w:rFonts w:cstheme="minorHAnsi"/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CF6FEF" w:rsidRPr="00B07F55" w14:paraId="12CD7CD1" w14:textId="77777777" w:rsidTr="00D45EA2">
        <w:tc>
          <w:tcPr>
            <w:tcW w:w="10196" w:type="dxa"/>
          </w:tcPr>
          <w:p w14:paraId="5C9D9D6C" w14:textId="77777777" w:rsidR="00CF6FEF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 xml:space="preserve">A1. Novizio/Base/Conosce e utilizza in modo elementare                                                               </w:t>
            </w:r>
          </w:p>
          <w:p w14:paraId="25AD1838" w14:textId="77777777" w:rsidR="00CF6FEF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 xml:space="preserve">A2. Esploratore/Base/Conosce e ne fa un uso di base                                                               </w:t>
            </w:r>
          </w:p>
          <w:p w14:paraId="7C86E9F7" w14:textId="77777777" w:rsidR="00CF6FEF" w:rsidRDefault="00CF6FEF" w:rsidP="00D45EA2">
            <w:pPr>
              <w:ind w:right="172"/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B1. Sperimentatore/Intermedio/Conosce e utilizza in modo efficace e</w:t>
            </w:r>
            <w:r>
              <w:rPr>
                <w:rFonts w:eastAsia="Times New Roman" w:cstheme="minorHAnsi"/>
                <w:color w:val="272833"/>
                <w:lang w:eastAsia="it-IT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responsabile  </w:t>
            </w:r>
          </w:p>
          <w:p w14:paraId="5ECAAFD3" w14:textId="77777777" w:rsidR="00CF6FEF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lastRenderedPageBreak/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B2. Esperto/Intermedio/Conosce e utilizza in modo organico e proattivo                                                              </w:t>
            </w:r>
          </w:p>
          <w:p w14:paraId="20C81EAD" w14:textId="77777777" w:rsidR="00CF6FEF" w:rsidRDefault="00CF6FEF" w:rsidP="00D45EA2">
            <w:pPr>
              <w:rPr>
                <w:rFonts w:eastAsia="Times New Roman" w:cstheme="minorHAnsi"/>
                <w:color w:val="272833"/>
                <w:lang w:eastAsia="it-IT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C1. Leader/Avanzato/Conosce e utilizza ambienti e tecnologie complesse                                                              </w:t>
            </w:r>
          </w:p>
          <w:p w14:paraId="384D9157" w14:textId="77777777" w:rsidR="00CF6FEF" w:rsidRPr="00B07F55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</w:t>
            </w: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 xml:space="preserve"> </w:t>
            </w:r>
            <w:r w:rsidRPr="00F467DE">
              <w:rPr>
                <w:rFonts w:eastAsia="Times New Roman" w:cstheme="minorHAnsi"/>
                <w:color w:val="272833"/>
                <w:lang w:eastAsia="it-IT"/>
              </w:rPr>
              <w:t>C2. Pioniere/Avanzato/Rielabora e promuove  </w:t>
            </w:r>
            <w:r w:rsidRPr="00B07F55">
              <w:rPr>
                <w:rFonts w:cs="Tahoma"/>
                <w:sz w:val="20"/>
                <w:szCs w:val="20"/>
              </w:rPr>
              <w:t xml:space="preserve"> </w:t>
            </w:r>
          </w:p>
        </w:tc>
      </w:tr>
    </w:tbl>
    <w:p w14:paraId="703A18F7" w14:textId="39FBAE34" w:rsidR="00CF6FEF" w:rsidRPr="00B07F55" w:rsidRDefault="00CF6FEF" w:rsidP="00CF6FEF">
      <w:pPr>
        <w:spacing w:before="120" w:line="300" w:lineRule="exact"/>
        <w:jc w:val="both"/>
        <w:rPr>
          <w:rFonts w:cs="Tahoma"/>
          <w:b/>
          <w:sz w:val="20"/>
          <w:szCs w:val="20"/>
        </w:rPr>
      </w:pPr>
      <w:r w:rsidRPr="00133669">
        <w:rPr>
          <w:rFonts w:cstheme="minorHAnsi"/>
          <w:b/>
        </w:rPr>
        <w:lastRenderedPageBreak/>
        <w:t>PROGRAMMA</w:t>
      </w:r>
      <w:r>
        <w:rPr>
          <w:rFonts w:cs="Tahoma"/>
          <w:b/>
          <w:sz w:val="20"/>
          <w:szCs w:val="20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CF6FEF" w:rsidRPr="00B07F55" w14:paraId="2D161F05" w14:textId="77777777" w:rsidTr="00D45EA2">
        <w:tc>
          <w:tcPr>
            <w:tcW w:w="10196" w:type="dxa"/>
          </w:tcPr>
          <w:p w14:paraId="64D2D501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0742627B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8C8B75E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672F4AD7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1C571511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586BAE5D" w14:textId="77777777" w:rsidR="00CF6FEF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  <w:p w14:paraId="360D08C4" w14:textId="77777777" w:rsidR="00CF6FEF" w:rsidRPr="00B07F55" w:rsidRDefault="00CF6FEF" w:rsidP="00D45EA2">
            <w:pPr>
              <w:spacing w:line="300" w:lineRule="exact"/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14:paraId="44B0D829" w14:textId="77777777" w:rsidR="00CF6FEF" w:rsidRDefault="00CF6FEF" w:rsidP="00CF6FEF"/>
    <w:p w14:paraId="6F9D2041" w14:textId="77777777" w:rsidR="00CF6FEF" w:rsidRDefault="00CF6FEF" w:rsidP="00CF6FEF">
      <w:pPr>
        <w:rPr>
          <w:rFonts w:eastAsia="Times New Roman" w:cstheme="minorHAnsi"/>
          <w:b/>
          <w:color w:val="0070C0"/>
          <w:sz w:val="28"/>
          <w:szCs w:val="28"/>
          <w:u w:val="single"/>
        </w:rPr>
      </w:pPr>
    </w:p>
    <w:p w14:paraId="78E2CCD0" w14:textId="77777777" w:rsidR="00916CC8" w:rsidRDefault="00916CC8" w:rsidP="00916CC8"/>
    <w:sectPr w:rsidR="00916CC8" w:rsidSect="00916CC8">
      <w:pgSz w:w="11900" w:h="1685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169C9" w14:textId="77777777" w:rsidR="00372B3A" w:rsidRDefault="00372B3A" w:rsidP="00A21836">
      <w:r>
        <w:separator/>
      </w:r>
    </w:p>
  </w:endnote>
  <w:endnote w:type="continuationSeparator" w:id="0">
    <w:p w14:paraId="0CC7CFE6" w14:textId="77777777" w:rsidR="00372B3A" w:rsidRDefault="00372B3A" w:rsidP="00A2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C5E2" w14:textId="77777777" w:rsidR="00372B3A" w:rsidRDefault="00372B3A" w:rsidP="00A21836">
      <w:r>
        <w:separator/>
      </w:r>
    </w:p>
  </w:footnote>
  <w:footnote w:type="continuationSeparator" w:id="0">
    <w:p w14:paraId="1457EFCC" w14:textId="77777777" w:rsidR="00372B3A" w:rsidRDefault="00372B3A" w:rsidP="00A21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51ED"/>
    <w:multiLevelType w:val="multilevel"/>
    <w:tmpl w:val="879A7ED8"/>
    <w:lvl w:ilvl="0">
      <w:numFmt w:val="bullet"/>
      <w:lvlText w:val="-"/>
      <w:lvlJc w:val="left"/>
      <w:pPr>
        <w:ind w:left="1430" w:hanging="425"/>
      </w:pPr>
      <w:rPr>
        <w:rFonts w:ascii="Arial" w:eastAsia="Arial" w:hAnsi="Arial" w:cs="Arial"/>
        <w:b/>
        <w:sz w:val="18"/>
        <w:szCs w:val="18"/>
      </w:rPr>
    </w:lvl>
    <w:lvl w:ilvl="1">
      <w:numFmt w:val="bullet"/>
      <w:lvlText w:val="•"/>
      <w:lvlJc w:val="left"/>
      <w:pPr>
        <w:ind w:left="2367" w:hanging="425"/>
      </w:pPr>
    </w:lvl>
    <w:lvl w:ilvl="2">
      <w:numFmt w:val="bullet"/>
      <w:lvlText w:val="•"/>
      <w:lvlJc w:val="left"/>
      <w:pPr>
        <w:ind w:left="3295" w:hanging="425"/>
      </w:pPr>
    </w:lvl>
    <w:lvl w:ilvl="3">
      <w:numFmt w:val="bullet"/>
      <w:lvlText w:val="•"/>
      <w:lvlJc w:val="left"/>
      <w:pPr>
        <w:ind w:left="4223" w:hanging="425"/>
      </w:pPr>
    </w:lvl>
    <w:lvl w:ilvl="4">
      <w:numFmt w:val="bullet"/>
      <w:lvlText w:val="•"/>
      <w:lvlJc w:val="left"/>
      <w:pPr>
        <w:ind w:left="5151" w:hanging="425"/>
      </w:pPr>
    </w:lvl>
    <w:lvl w:ilvl="5">
      <w:numFmt w:val="bullet"/>
      <w:lvlText w:val="•"/>
      <w:lvlJc w:val="left"/>
      <w:pPr>
        <w:ind w:left="6079" w:hanging="425"/>
      </w:pPr>
    </w:lvl>
    <w:lvl w:ilvl="6">
      <w:numFmt w:val="bullet"/>
      <w:lvlText w:val="•"/>
      <w:lvlJc w:val="left"/>
      <w:pPr>
        <w:ind w:left="7007" w:hanging="425"/>
      </w:pPr>
    </w:lvl>
    <w:lvl w:ilvl="7">
      <w:numFmt w:val="bullet"/>
      <w:lvlText w:val="•"/>
      <w:lvlJc w:val="left"/>
      <w:pPr>
        <w:ind w:left="7935" w:hanging="425"/>
      </w:pPr>
    </w:lvl>
    <w:lvl w:ilvl="8">
      <w:numFmt w:val="bullet"/>
      <w:lvlText w:val="•"/>
      <w:lvlJc w:val="left"/>
      <w:pPr>
        <w:ind w:left="8863" w:hanging="425"/>
      </w:pPr>
    </w:lvl>
  </w:abstractNum>
  <w:abstractNum w:abstractNumId="1" w15:restartNumberingAfterBreak="0">
    <w:nsid w:val="050A7A09"/>
    <w:multiLevelType w:val="hybridMultilevel"/>
    <w:tmpl w:val="AB1CCE4A"/>
    <w:lvl w:ilvl="0" w:tplc="FFFFFFFF">
      <w:start w:val="1"/>
      <w:numFmt w:val="bullet"/>
      <w:lvlText w:val=""/>
      <w:lvlJc w:val="left"/>
      <w:pPr>
        <w:ind w:left="832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552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112F6FA0"/>
    <w:multiLevelType w:val="hybridMultilevel"/>
    <w:tmpl w:val="34563704"/>
    <w:lvl w:ilvl="0" w:tplc="CCB4C1A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D1CD8"/>
    <w:multiLevelType w:val="multilevel"/>
    <w:tmpl w:val="88209F4A"/>
    <w:lvl w:ilvl="0">
      <w:start w:val="1"/>
      <w:numFmt w:val="decimal"/>
      <w:lvlText w:val="%1."/>
      <w:lvlJc w:val="left"/>
      <w:pPr>
        <w:ind w:left="720" w:hanging="360"/>
      </w:pPr>
      <w:rPr>
        <w:b/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A0347"/>
    <w:multiLevelType w:val="hybridMultilevel"/>
    <w:tmpl w:val="C9020A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90099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B0AE8"/>
    <w:multiLevelType w:val="hybridMultilevel"/>
    <w:tmpl w:val="7AD6F08E"/>
    <w:lvl w:ilvl="0" w:tplc="2D22EE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824BC"/>
    <w:multiLevelType w:val="hybridMultilevel"/>
    <w:tmpl w:val="4FDC3912"/>
    <w:lvl w:ilvl="0" w:tplc="EDCC3E9C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97289"/>
    <w:multiLevelType w:val="hybridMultilevel"/>
    <w:tmpl w:val="49C8D178"/>
    <w:lvl w:ilvl="0" w:tplc="90BC0F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7220B"/>
    <w:multiLevelType w:val="hybridMultilevel"/>
    <w:tmpl w:val="6C64D70E"/>
    <w:lvl w:ilvl="0" w:tplc="784A4C6A">
      <w:start w:val="1"/>
      <w:numFmt w:val="bullet"/>
      <w:lvlText w:val="Æ"/>
      <w:lvlJc w:val="left"/>
      <w:pPr>
        <w:ind w:left="720" w:hanging="360"/>
      </w:pPr>
      <w:rPr>
        <w:rFonts w:ascii="Wingdings 3" w:hAnsi="Wingdings 3" w:hint="default"/>
        <w:color w:val="99009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F1704"/>
    <w:multiLevelType w:val="hybridMultilevel"/>
    <w:tmpl w:val="F23ED600"/>
    <w:lvl w:ilvl="0" w:tplc="11124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96719"/>
    <w:multiLevelType w:val="hybridMultilevel"/>
    <w:tmpl w:val="CFB87436"/>
    <w:lvl w:ilvl="0" w:tplc="F0BAD192">
      <w:start w:val="3"/>
      <w:numFmt w:val="bullet"/>
      <w:lvlText w:val=""/>
      <w:lvlJc w:val="left"/>
      <w:pPr>
        <w:ind w:left="360" w:hanging="360"/>
      </w:pPr>
      <w:rPr>
        <w:rFonts w:ascii="Wingdings" w:eastAsia="Verdana" w:hAnsi="Wingdings" w:cs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B375EC2"/>
    <w:multiLevelType w:val="hybridMultilevel"/>
    <w:tmpl w:val="269A4628"/>
    <w:lvl w:ilvl="0" w:tplc="04100005">
      <w:start w:val="1"/>
      <w:numFmt w:val="bullet"/>
      <w:lvlText w:val=""/>
      <w:lvlJc w:val="left"/>
      <w:pPr>
        <w:ind w:left="83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2" w15:restartNumberingAfterBreak="0">
    <w:nsid w:val="710407A2"/>
    <w:multiLevelType w:val="hybridMultilevel"/>
    <w:tmpl w:val="1E6425B8"/>
    <w:lvl w:ilvl="0" w:tplc="61C40F9A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F46D7"/>
    <w:multiLevelType w:val="hybridMultilevel"/>
    <w:tmpl w:val="45AA178C"/>
    <w:lvl w:ilvl="0" w:tplc="97FE86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851179">
    <w:abstractNumId w:val="0"/>
  </w:num>
  <w:num w:numId="2" w16cid:durableId="888228675">
    <w:abstractNumId w:val="3"/>
  </w:num>
  <w:num w:numId="3" w16cid:durableId="327833230">
    <w:abstractNumId w:val="8"/>
  </w:num>
  <w:num w:numId="4" w16cid:durableId="1962953702">
    <w:abstractNumId w:val="4"/>
  </w:num>
  <w:num w:numId="5" w16cid:durableId="413014446">
    <w:abstractNumId w:val="6"/>
  </w:num>
  <w:num w:numId="6" w16cid:durableId="158425289">
    <w:abstractNumId w:val="9"/>
  </w:num>
  <w:num w:numId="7" w16cid:durableId="1138377842">
    <w:abstractNumId w:val="5"/>
  </w:num>
  <w:num w:numId="8" w16cid:durableId="2096513950">
    <w:abstractNumId w:val="13"/>
  </w:num>
  <w:num w:numId="9" w16cid:durableId="1285576116">
    <w:abstractNumId w:val="12"/>
  </w:num>
  <w:num w:numId="10" w16cid:durableId="841966146">
    <w:abstractNumId w:val="7"/>
  </w:num>
  <w:num w:numId="11" w16cid:durableId="1108351582">
    <w:abstractNumId w:val="2"/>
  </w:num>
  <w:num w:numId="12" w16cid:durableId="1775783146">
    <w:abstractNumId w:val="11"/>
  </w:num>
  <w:num w:numId="13" w16cid:durableId="1868443082">
    <w:abstractNumId w:val="1"/>
  </w:num>
  <w:num w:numId="14" w16cid:durableId="285779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26"/>
    <w:rsid w:val="000551C2"/>
    <w:rsid w:val="001774BC"/>
    <w:rsid w:val="001D3DAA"/>
    <w:rsid w:val="002E4251"/>
    <w:rsid w:val="002F7AB9"/>
    <w:rsid w:val="00303826"/>
    <w:rsid w:val="00372B3A"/>
    <w:rsid w:val="0037397C"/>
    <w:rsid w:val="00386899"/>
    <w:rsid w:val="003C284A"/>
    <w:rsid w:val="004057B5"/>
    <w:rsid w:val="00490439"/>
    <w:rsid w:val="004D178B"/>
    <w:rsid w:val="00526557"/>
    <w:rsid w:val="006B05BE"/>
    <w:rsid w:val="006B6B8C"/>
    <w:rsid w:val="007F1564"/>
    <w:rsid w:val="00813997"/>
    <w:rsid w:val="008729FC"/>
    <w:rsid w:val="008B6973"/>
    <w:rsid w:val="008B742D"/>
    <w:rsid w:val="00916CC8"/>
    <w:rsid w:val="0098458F"/>
    <w:rsid w:val="009865C6"/>
    <w:rsid w:val="009A7D0C"/>
    <w:rsid w:val="00A21836"/>
    <w:rsid w:val="00B11D48"/>
    <w:rsid w:val="00B32ED6"/>
    <w:rsid w:val="00BC1875"/>
    <w:rsid w:val="00CC4BA5"/>
    <w:rsid w:val="00CF6FEF"/>
    <w:rsid w:val="00D23C82"/>
    <w:rsid w:val="00D43E55"/>
    <w:rsid w:val="00DE2784"/>
    <w:rsid w:val="00DE73A8"/>
    <w:rsid w:val="00E002BB"/>
    <w:rsid w:val="00E35EF5"/>
    <w:rsid w:val="00FC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3E89E"/>
  <w15:docId w15:val="{46631BF5-152E-614B-8D8C-AE4CAAF6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MT" w:eastAsia="Arial MT" w:hAnsi="Arial MT" w:cs="Arial MT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EF5"/>
  </w:style>
  <w:style w:type="paragraph" w:styleId="Titolo1">
    <w:name w:val="heading 1"/>
    <w:basedOn w:val="Normale"/>
    <w:uiPriority w:val="9"/>
    <w:qFormat/>
    <w:pPr>
      <w:ind w:left="153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53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spacing w:before="72"/>
      <w:ind w:left="153"/>
    </w:pPr>
    <w:rPr>
      <w:rFonts w:ascii="Arial" w:eastAsia="Arial" w:hAnsi="Arial" w:cs="Arial"/>
      <w:b/>
      <w:bCs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430" w:hanging="425"/>
    </w:pPr>
  </w:style>
  <w:style w:type="paragraph" w:customStyle="1" w:styleId="TableParagraph">
    <w:name w:val="Table Paragraph"/>
    <w:basedOn w:val="Normale"/>
    <w:uiPriority w:val="1"/>
    <w:qFormat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</w:tblPr>
  </w:style>
  <w:style w:type="table" w:customStyle="1" w:styleId="a0">
    <w:basedOn w:val="TableNormal2"/>
    <w:tblPr>
      <w:tblStyleRowBandSize w:val="1"/>
      <w:tblStyleColBandSize w:val="1"/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  <w:style w:type="paragraph" w:styleId="Nessunaspaziatura">
    <w:name w:val="No Spacing"/>
    <w:uiPriority w:val="1"/>
    <w:qFormat/>
    <w:rsid w:val="00B6141F"/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</w:tblPr>
  </w:style>
  <w:style w:type="table" w:customStyle="1" w:styleId="a8">
    <w:basedOn w:val="TableNormal0"/>
    <w:tblPr>
      <w:tblStyleRowBandSize w:val="1"/>
      <w:tblStyleColBandSize w:val="1"/>
    </w:tblPr>
  </w:style>
  <w:style w:type="table" w:customStyle="1" w:styleId="a9">
    <w:basedOn w:val="TableNormal0"/>
    <w:tblPr>
      <w:tblStyleRowBandSize w:val="1"/>
      <w:tblStyleColBandSize w:val="1"/>
    </w:tblPr>
  </w:style>
  <w:style w:type="paragraph" w:styleId="Intestazione">
    <w:name w:val="header"/>
    <w:basedOn w:val="Normale"/>
    <w:link w:val="IntestazioneCarattere"/>
    <w:unhideWhenUsed/>
    <w:rsid w:val="00A218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1836"/>
  </w:style>
  <w:style w:type="paragraph" w:styleId="Pidipagina">
    <w:name w:val="footer"/>
    <w:basedOn w:val="Normale"/>
    <w:link w:val="PidipaginaCarattere"/>
    <w:uiPriority w:val="99"/>
    <w:unhideWhenUsed/>
    <w:rsid w:val="00A218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1836"/>
  </w:style>
  <w:style w:type="table" w:styleId="Grigliatabella">
    <w:name w:val="Table Grid"/>
    <w:basedOn w:val="Tabellanormale"/>
    <w:uiPriority w:val="39"/>
    <w:rsid w:val="00526557"/>
    <w:pPr>
      <w:widowControl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52655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grdq">
    <w:name w:val="jsgrdq"/>
    <w:basedOn w:val="Carpredefinitoparagrafo"/>
    <w:rsid w:val="0052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S/9pawQBCNgkETW1mhKm07UKKA==">AMUW2mV+vkiOh185vcdCc/uAsML0IqNmsshMGhn5xJ5l5pd0GQMwGLogM37b4Q+Uh4bCnfLIWY41J4ZA1sOTu4NKKUL743g4Ng7htzIgYSHhP9GANuQn1P71k42p8R+FWgw/RDZnoEEq</go:docsCustomData>
</go:gDocsCustomXmlDataStorage>
</file>

<file path=customXml/itemProps1.xml><?xml version="1.0" encoding="utf-8"?>
<ds:datastoreItem xmlns:ds="http://schemas.openxmlformats.org/officeDocument/2006/customXml" ds:itemID="{ABB98A5C-9729-4C76-AFC1-0E32583DE5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Formazione Transizione Digitale</vt:lpstr>
    </vt:vector>
  </TitlesOfParts>
  <Manager/>
  <Company/>
  <LinksUpToDate>false</LinksUpToDate>
  <CharactersWithSpaces>8083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Formazione Transizione Digitale</dc:title>
  <dc:subject>Cartella B_ENTI</dc:subject>
  <dc:creator>AVRH04000X</dc:creator>
  <cp:keywords/>
  <dc:description/>
  <cp:lastModifiedBy>iti ferraris</cp:lastModifiedBy>
  <cp:revision>5</cp:revision>
  <dcterms:created xsi:type="dcterms:W3CDTF">2023-10-12T14:28:00Z</dcterms:created>
  <dcterms:modified xsi:type="dcterms:W3CDTF">2023-10-13T13:39:00Z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2020-03-05T10:00:00Z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2023-01-12T10:00:00Z</vt:filetime>
  </property>
</Properties>
</file>